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29956" w14:textId="46907F50" w:rsidR="005F4772" w:rsidRDefault="00887DC6">
      <w:pPr>
        <w:rPr>
          <w:rStyle w:val="Textoennegrita"/>
          <w:rFonts w:ascii="Arial" w:eastAsia="Times New Roman" w:hAnsi="Arial" w:cs="Arial"/>
          <w:sz w:val="24"/>
          <w:szCs w:val="24"/>
        </w:rPr>
      </w:pPr>
      <w:r>
        <w:rPr>
          <w:rStyle w:val="Textoennegrita"/>
          <w:rFonts w:ascii="Arial" w:eastAsia="Times New Roman" w:hAnsi="Arial" w:cs="Arial"/>
          <w:noProof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</w:t>
      </w:r>
      <w:r w:rsidR="0022087F"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w:drawing>
          <wp:inline distT="0" distB="0" distL="0" distR="0" wp14:anchorId="07551F2E" wp14:editId="22A6DEAE">
            <wp:extent cx="1914646" cy="724972"/>
            <wp:effectExtent l="0" t="0" r="0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37" cy="74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               </w:t>
      </w:r>
      <w:r w:rsidR="0022087F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</w:t>
      </w:r>
      <w:r w:rsidR="0022087F"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w:drawing>
          <wp:inline distT="0" distB="0" distL="0" distR="0" wp14:anchorId="3070E7EC" wp14:editId="58288A38">
            <wp:extent cx="1419225" cy="851535"/>
            <wp:effectExtent l="0" t="0" r="9525" b="5715"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6975" w14:textId="77777777" w:rsidR="005F4772" w:rsidRPr="00B8377A" w:rsidRDefault="005F4772">
      <w:pPr>
        <w:rPr>
          <w:rStyle w:val="Textoennegrita"/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6091"/>
      </w:tblGrid>
      <w:tr w:rsidR="006558DA" w:rsidRPr="006558DA" w14:paraId="5F9ABD03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1AA798F4" w14:textId="2D11B248" w:rsidR="00C01865" w:rsidRPr="006558DA" w:rsidRDefault="00D17AE0" w:rsidP="00D17AE0">
            <w:pPr>
              <w:spacing w:after="0"/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  <w:t>NOM</w:t>
            </w:r>
            <w:r w:rsidR="006E2FCD" w:rsidRPr="006558DA"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  <w:t xml:space="preserve">E </w:t>
            </w:r>
            <w:r w:rsidR="00C01865" w:rsidRPr="006558DA"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  <w:t>ACTIVID</w:t>
            </w:r>
            <w:r w:rsidRPr="006558DA"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  <w:t>Á</w:t>
            </w:r>
            <w:r w:rsidR="00C01865" w:rsidRPr="006558DA">
              <w:rPr>
                <w:rStyle w:val="Textoennegrita"/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2AA38E67" w14:textId="4E7A2FE3" w:rsidR="00C01865" w:rsidRPr="006558DA" w:rsidRDefault="00815202" w:rsidP="006558DA">
            <w:pPr>
              <w:spacing w:after="0"/>
              <w:ind w:left="178"/>
              <w:jc w:val="center"/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6558DA"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>M</w:t>
            </w:r>
            <w:r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>etodolo</w:t>
            </w:r>
            <w:r w:rsidR="00D17AE0"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>xíe</w:t>
            </w:r>
            <w:r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>s innovador</w:t>
            </w:r>
            <w:r w:rsidR="00D17AE0"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>e</w:t>
            </w:r>
            <w:r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s </w:t>
            </w:r>
            <w:r w:rsidR="00D17AE0"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>nel</w:t>
            </w:r>
            <w:r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aula de Llingua Asturiana</w:t>
            </w:r>
            <w:r w:rsidR="00D17AE0" w:rsidRPr="006558DA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y Gallego-asturianu</w:t>
            </w:r>
            <w:bookmarkEnd w:id="0"/>
          </w:p>
        </w:tc>
      </w:tr>
      <w:tr w:rsidR="006558DA" w:rsidRPr="006558DA" w14:paraId="6AC9FB39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4E5213C0" w14:textId="4DC154AA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CÓDIG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U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3DCC89A9" w14:textId="0E5F2F19" w:rsidR="00C01865" w:rsidRPr="00EF2E2D" w:rsidRDefault="00EF2E2D" w:rsidP="006558DA">
            <w:pPr>
              <w:spacing w:after="0"/>
              <w:ind w:left="17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2E2D">
              <w:rPr>
                <w:rFonts w:ascii="Arial" w:eastAsia="Times New Roman" w:hAnsi="Arial" w:cs="Arial"/>
                <w:b/>
                <w:sz w:val="20"/>
                <w:szCs w:val="20"/>
              </w:rPr>
              <w:t>600</w:t>
            </w:r>
          </w:p>
        </w:tc>
      </w:tr>
      <w:tr w:rsidR="006558DA" w:rsidRPr="006558DA" w14:paraId="349D2ED9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1B7A9F3" w14:textId="251795D1" w:rsidR="00C01865" w:rsidRPr="006558DA" w:rsidRDefault="00DC4262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MODALIDÁ</w:t>
            </w:r>
            <w:r w:rsidR="00C01865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5DFFAD03" w14:textId="7999D0AC" w:rsidR="00C01865" w:rsidRPr="006558DA" w:rsidRDefault="00887DC6" w:rsidP="006558DA">
            <w:pPr>
              <w:spacing w:after="0"/>
              <w:ind w:left="178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Curs</w:t>
            </w:r>
            <w:r w:rsidR="00DC4262"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u</w:t>
            </w: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a distancia</w:t>
            </w:r>
          </w:p>
        </w:tc>
      </w:tr>
      <w:tr w:rsidR="006558DA" w:rsidRPr="006558DA" w14:paraId="16843161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0D1AFDBF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ÁREA: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5F8543BA" w14:textId="5A264300" w:rsidR="00C01865" w:rsidRPr="006558DA" w:rsidRDefault="00887DC6" w:rsidP="006558DA">
            <w:pPr>
              <w:spacing w:after="0"/>
              <w:ind w:left="178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Llingua Asturiana</w:t>
            </w:r>
            <w:r w:rsidR="00D17AE0"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/Gallego-asturian</w:t>
            </w:r>
            <w:r w:rsidR="006558DA"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u</w:t>
            </w:r>
          </w:p>
        </w:tc>
      </w:tr>
      <w:tr w:rsidR="006558DA" w:rsidRPr="006558DA" w14:paraId="11486EDF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86724E9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PROGRAMA: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57FFF435" w14:textId="6658DCC0" w:rsidR="00C01865" w:rsidRPr="006558DA" w:rsidRDefault="00887DC6" w:rsidP="006558DA">
            <w:pPr>
              <w:spacing w:after="0"/>
              <w:ind w:left="178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Actualización profesional</w:t>
            </w:r>
          </w:p>
        </w:tc>
      </w:tr>
      <w:tr w:rsidR="006558DA" w:rsidRPr="006558DA" w14:paraId="6A453675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22D21DC8" w14:textId="33315F64" w:rsidR="00C01865" w:rsidRPr="006558DA" w:rsidRDefault="00C01865" w:rsidP="00D17AE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DIRI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XÍU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 xml:space="preserve"> A: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71CD410B" w14:textId="16320BED" w:rsidR="00571F5C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Profesor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áu de Llingua y Lli</w:t>
            </w:r>
            <w:r w:rsidRPr="006558DA">
              <w:rPr>
                <w:rFonts w:ascii="Arial" w:hAnsi="Arial" w:cs="Arial"/>
                <w:sz w:val="20"/>
                <w:szCs w:val="20"/>
              </w:rPr>
              <w:t>teratura Asturiana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, y de Gallego-asturianu</w:t>
            </w:r>
            <w:r w:rsidR="006558DA" w:rsidRPr="006558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58DA" w:rsidRPr="006558DA" w14:paraId="2546FBCF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7C472342" w14:textId="1C2DF48C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O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X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ETIVOS: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308E04AA" w14:textId="25E0B616" w:rsidR="006558DA" w:rsidRDefault="00815202" w:rsidP="006558DA">
            <w:pPr>
              <w:pStyle w:val="Prrafodelista"/>
              <w:numPr>
                <w:ilvl w:val="3"/>
                <w:numId w:val="15"/>
              </w:numPr>
              <w:ind w:left="4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Introducir el conocimient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u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de metodolo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>í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6528F">
              <w:rPr>
                <w:rFonts w:ascii="Arial" w:hAnsi="Arial" w:cs="Arial"/>
                <w:sz w:val="20"/>
                <w:szCs w:val="20"/>
              </w:rPr>
              <w:t>a</w:t>
            </w:r>
            <w:r w:rsidR="0056528F">
              <w:t xml:space="preserve">ctives </w:t>
            </w:r>
            <w:r w:rsidRPr="006558DA">
              <w:rPr>
                <w:rFonts w:ascii="Arial" w:hAnsi="Arial" w:cs="Arial"/>
                <w:sz w:val="20"/>
                <w:szCs w:val="20"/>
              </w:rPr>
              <w:t>pa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o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aplicación 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nel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aula como element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 xml:space="preserve">u motivador que contribuya a la meyora </w:t>
            </w:r>
            <w:r w:rsidRPr="006558DA">
              <w:rPr>
                <w:rFonts w:ascii="Arial" w:hAnsi="Arial" w:cs="Arial"/>
                <w:sz w:val="20"/>
                <w:szCs w:val="20"/>
              </w:rPr>
              <w:t>de la implicación del alumn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áu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nos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procesos de enseñanza-aprendiza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="0056528F">
              <w:rPr>
                <w:rFonts w:ascii="Arial" w:hAnsi="Arial" w:cs="Arial"/>
                <w:sz w:val="20"/>
                <w:szCs w:val="20"/>
              </w:rPr>
              <w:t>: Gamificación, dixitalización y aprendizaxe basáu en xuegos.</w:t>
            </w:r>
          </w:p>
          <w:p w14:paraId="4F31AEAB" w14:textId="07692047" w:rsidR="006558DA" w:rsidRDefault="00815202" w:rsidP="006558DA">
            <w:pPr>
              <w:pStyle w:val="Prrafodelista"/>
              <w:numPr>
                <w:ilvl w:val="3"/>
                <w:numId w:val="15"/>
              </w:numPr>
              <w:ind w:left="4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Conocer e</w:t>
            </w:r>
            <w:r w:rsidR="00D17AE0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>emplos prácticos d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’activida</w:t>
            </w:r>
            <w:r w:rsidRPr="006558DA">
              <w:rPr>
                <w:rFonts w:ascii="Arial" w:hAnsi="Arial" w:cs="Arial"/>
                <w:sz w:val="20"/>
                <w:szCs w:val="20"/>
              </w:rPr>
              <w:t>es gamifica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56528F">
              <w:rPr>
                <w:rFonts w:ascii="Arial" w:hAnsi="Arial" w:cs="Arial"/>
                <w:sz w:val="20"/>
                <w:szCs w:val="20"/>
              </w:rPr>
              <w:t xml:space="preserve">y xuegos 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nel aula de Llingua asturiana y de Gallego-asturianu.</w:t>
            </w:r>
          </w:p>
          <w:p w14:paraId="0AA98B05" w14:textId="29E34C8E" w:rsidR="005B5929" w:rsidRPr="006558DA" w:rsidRDefault="00815202" w:rsidP="006558DA">
            <w:pPr>
              <w:pStyle w:val="Prrafodelista"/>
              <w:numPr>
                <w:ilvl w:val="3"/>
                <w:numId w:val="15"/>
              </w:numPr>
              <w:ind w:left="4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 xml:space="preserve">Conocer y aplicar 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f</w:t>
            </w:r>
            <w:r w:rsidRPr="006558DA">
              <w:rPr>
                <w:rFonts w:ascii="Arial" w:hAnsi="Arial" w:cs="Arial"/>
                <w:sz w:val="20"/>
                <w:szCs w:val="20"/>
              </w:rPr>
              <w:t>erramient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Pr="006558DA">
              <w:rPr>
                <w:rFonts w:ascii="Arial" w:hAnsi="Arial" w:cs="Arial"/>
                <w:sz w:val="20"/>
                <w:szCs w:val="20"/>
              </w:rPr>
              <w:t>s di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itales </w:t>
            </w:r>
            <w:r w:rsidR="0056528F">
              <w:rPr>
                <w:rFonts w:ascii="Arial" w:hAnsi="Arial" w:cs="Arial"/>
                <w:sz w:val="20"/>
                <w:szCs w:val="20"/>
              </w:rPr>
              <w:t xml:space="preserve">gamificáes pa la </w:t>
            </w:r>
            <w:r w:rsidRPr="006558DA">
              <w:rPr>
                <w:rFonts w:ascii="Arial" w:hAnsi="Arial" w:cs="Arial"/>
                <w:sz w:val="20"/>
                <w:szCs w:val="20"/>
              </w:rPr>
              <w:t>evaluación del alumn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áu</w:t>
            </w:r>
            <w:r w:rsidR="005652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58DA" w:rsidRPr="006558DA" w14:paraId="588758D1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2F37087F" w14:textId="50CACD81" w:rsidR="00C01865" w:rsidRPr="006558DA" w:rsidRDefault="00DC4262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CONTENÍ</w:t>
            </w:r>
            <w:r w:rsidR="00C01865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OS: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6546F214" w14:textId="77777777" w:rsidR="006558DA" w:rsidRDefault="00815202" w:rsidP="006558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Us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u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y aplicación de los 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>uegos de mesa con fines educativos.</w:t>
            </w:r>
          </w:p>
          <w:p w14:paraId="30718355" w14:textId="77777777" w:rsidR="006558DA" w:rsidRDefault="00815202" w:rsidP="006558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x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emplos prácticos de gamificación 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nel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aula de Llingua.</w:t>
            </w:r>
          </w:p>
          <w:p w14:paraId="1F0F86BF" w14:textId="3B6137BB" w:rsidR="006558DA" w:rsidRDefault="00815202" w:rsidP="006558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Los formatos dixitales como vehículos p</w:t>
            </w:r>
            <w:r w:rsidR="0056528F">
              <w:rPr>
                <w:rFonts w:ascii="Arial" w:hAnsi="Arial" w:cs="Arial"/>
                <w:sz w:val="20"/>
                <w:szCs w:val="20"/>
              </w:rPr>
              <w:t>a deprender nel aula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. Esperiencies aplicaes. </w:t>
            </w:r>
          </w:p>
          <w:p w14:paraId="6D4DB0DF" w14:textId="6805A813" w:rsidR="00815202" w:rsidRPr="006558DA" w:rsidRDefault="00815202" w:rsidP="0021441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 xml:space="preserve">Aplicaciones </w:t>
            </w:r>
            <w:r w:rsidR="00EE5D5F" w:rsidRPr="006558DA">
              <w:rPr>
                <w:rFonts w:ascii="Arial" w:hAnsi="Arial" w:cs="Arial"/>
                <w:sz w:val="20"/>
                <w:szCs w:val="20"/>
              </w:rPr>
              <w:t>TIC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pa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 xml:space="preserve"> convertir </w:t>
            </w:r>
            <w:r w:rsidR="0056528F">
              <w:rPr>
                <w:rFonts w:ascii="Arial" w:hAnsi="Arial" w:cs="Arial"/>
                <w:sz w:val="20"/>
                <w:szCs w:val="20"/>
              </w:rPr>
              <w:t>la evaluación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nun x</w:t>
            </w:r>
            <w:r w:rsidRPr="006558DA">
              <w:rPr>
                <w:rFonts w:ascii="Arial" w:hAnsi="Arial" w:cs="Arial"/>
                <w:sz w:val="20"/>
                <w:szCs w:val="20"/>
              </w:rPr>
              <w:t>ueg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u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educativ</w:t>
            </w:r>
            <w:r w:rsidR="0021441D">
              <w:rPr>
                <w:rFonts w:ascii="Arial" w:hAnsi="Arial" w:cs="Arial"/>
                <w:sz w:val="20"/>
                <w:szCs w:val="20"/>
              </w:rPr>
              <w:t>u</w:t>
            </w:r>
            <w:r w:rsidR="00EE5D5F" w:rsidRPr="006558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58DA" w:rsidRPr="006558DA" w14:paraId="17265F14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5B6722DD" w14:textId="589C71EC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METODOLO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X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ÍA: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1EB1696E" w14:textId="21412A0C" w:rsidR="00C60F62" w:rsidRPr="006558DA" w:rsidRDefault="00EE5D5F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Eventos en direct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o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na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plataforma Teams</w:t>
            </w:r>
            <w:r w:rsidR="004F3F7B" w:rsidRPr="006558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58DA" w:rsidRPr="006558DA" w14:paraId="6888DE94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361A4BFF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RESPONSABLES: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09A58181" w14:textId="7734811A" w:rsidR="00C60F62" w:rsidRPr="006558DA" w:rsidRDefault="004F3F7B" w:rsidP="006558DA">
            <w:pPr>
              <w:spacing w:after="0"/>
              <w:ind w:left="178"/>
              <w:rPr>
                <w:rFonts w:ascii="Arial" w:hAnsi="Arial" w:cs="Arial"/>
                <w:sz w:val="20"/>
                <w:szCs w:val="20"/>
              </w:rPr>
            </w:pPr>
            <w:r w:rsidRPr="006558DA">
              <w:rPr>
                <w:rFonts w:ascii="Arial" w:hAnsi="Arial" w:cs="Arial"/>
                <w:sz w:val="20"/>
                <w:szCs w:val="20"/>
              </w:rPr>
              <w:t>Ordenación Académica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,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Pr="006558DA">
              <w:rPr>
                <w:rFonts w:ascii="Arial" w:hAnsi="Arial" w:cs="Arial"/>
                <w:sz w:val="20"/>
                <w:szCs w:val="20"/>
              </w:rPr>
              <w:t>valuación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quid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á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E</w:t>
            </w:r>
            <w:r w:rsidRPr="006558DA">
              <w:rPr>
                <w:rFonts w:ascii="Arial" w:hAnsi="Arial" w:cs="Arial"/>
                <w:sz w:val="20"/>
                <w:szCs w:val="20"/>
              </w:rPr>
              <w:t>ducativa.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8DA">
              <w:rPr>
                <w:rFonts w:ascii="Arial" w:hAnsi="Arial" w:cs="Arial"/>
                <w:sz w:val="20"/>
                <w:szCs w:val="20"/>
              </w:rPr>
              <w:t>Planificación y Conocimient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u</w:t>
            </w:r>
            <w:r w:rsidRPr="006558DA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B03DEC" w:rsidRPr="006558DA">
              <w:rPr>
                <w:rFonts w:ascii="Arial" w:hAnsi="Arial" w:cs="Arial"/>
                <w:sz w:val="20"/>
                <w:szCs w:val="20"/>
              </w:rPr>
              <w:t>Llingua A</w:t>
            </w:r>
            <w:r w:rsidRPr="006558DA">
              <w:rPr>
                <w:rFonts w:ascii="Arial" w:hAnsi="Arial" w:cs="Arial"/>
                <w:sz w:val="20"/>
                <w:szCs w:val="20"/>
              </w:rPr>
              <w:t>sturiana</w:t>
            </w:r>
            <w:r w:rsidR="00DC4262" w:rsidRPr="006558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E2454A" w14:textId="20F91BFF" w:rsidR="004F3F7B" w:rsidRPr="006558DA" w:rsidRDefault="004F3F7B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CPR Cuenques Mineres </w:t>
            </w:r>
          </w:p>
        </w:tc>
      </w:tr>
      <w:tr w:rsidR="006558DA" w:rsidRPr="006558DA" w14:paraId="76DEDD1D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5CFC488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PONENTES: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238CCF26" w14:textId="6BED7364" w:rsidR="007A3894" w:rsidRPr="006558DA" w:rsidRDefault="007A3894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BBB9070" w14:textId="38ECAF0D" w:rsidR="00887DC6" w:rsidRPr="006558DA" w:rsidRDefault="00887DC6" w:rsidP="006558DA">
            <w:pPr>
              <w:pStyle w:val="Prrafodelista"/>
              <w:numPr>
                <w:ilvl w:val="0"/>
                <w:numId w:val="12"/>
              </w:num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Alba Hernández Boada</w:t>
            </w:r>
            <w:r w:rsidR="00E31127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. Maestra CP Vital Aza</w:t>
            </w:r>
            <w:r w:rsidR="0056528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. </w:t>
            </w:r>
            <w:r w:rsidR="009A18BE">
              <w:rPr>
                <w:rFonts w:ascii="Arial" w:eastAsia="Times New Roman" w:hAnsi="Arial" w:cs="Arial"/>
                <w:i/>
                <w:sz w:val="20"/>
                <w:szCs w:val="20"/>
              </w:rPr>
              <w:t>Esperta nel aprendizaxe ludificáu y dixital</w:t>
            </w:r>
            <w:r w:rsidR="005E54B9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</w:p>
          <w:p w14:paraId="6EB37D67" w14:textId="5D3BCA46" w:rsidR="00887DC6" w:rsidRPr="006558DA" w:rsidRDefault="00887DC6" w:rsidP="009A18BE">
            <w:pPr>
              <w:pStyle w:val="Prrafodelista"/>
              <w:numPr>
                <w:ilvl w:val="0"/>
                <w:numId w:val="12"/>
              </w:num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Profesor</w:t>
            </w:r>
            <w:r w:rsidR="00DC4262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áu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E31127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de Llingua participante en GTI del CPR Cuen</w:t>
            </w:r>
            <w:r w:rsidR="0056528F">
              <w:rPr>
                <w:rFonts w:ascii="Arial" w:eastAsia="Times New Roman" w:hAnsi="Arial" w:cs="Arial"/>
                <w:i/>
                <w:sz w:val="20"/>
                <w:szCs w:val="20"/>
              </w:rPr>
              <w:t>que</w:t>
            </w:r>
            <w:r w:rsidR="00E31127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s Miner</w:t>
            </w:r>
            <w:r w:rsidR="0056528F">
              <w:rPr>
                <w:rFonts w:ascii="Arial" w:eastAsia="Times New Roman" w:hAnsi="Arial" w:cs="Arial"/>
                <w:i/>
                <w:sz w:val="20"/>
                <w:szCs w:val="20"/>
              </w:rPr>
              <w:t>e</w:t>
            </w:r>
            <w:r w:rsidR="00E31127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s</w:t>
            </w:r>
            <w:r w:rsidR="009A18B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con esperiencies aplicáes nel aula.</w:t>
            </w:r>
          </w:p>
        </w:tc>
      </w:tr>
      <w:tr w:rsidR="006558DA" w:rsidRPr="006558DA" w14:paraId="74FCC4A1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5ED595BF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DURACIÓN: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42DEB619" w14:textId="0BF1152A" w:rsidR="00C01865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8 hor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e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 </w:t>
            </w:r>
          </w:p>
        </w:tc>
      </w:tr>
      <w:tr w:rsidR="006558DA" w:rsidRPr="006558DA" w14:paraId="6EFEF7C9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201055BE" w14:textId="083D289C" w:rsidR="00C01865" w:rsidRPr="006558DA" w:rsidRDefault="00DC4262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CRÉ</w:t>
            </w:r>
            <w:r w:rsidR="00C01865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ITOS:</w:t>
            </w:r>
          </w:p>
        </w:tc>
        <w:tc>
          <w:tcPr>
            <w:tcW w:w="609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E196330" w14:textId="3017F5DA" w:rsidR="00736358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1</w:t>
            </w:r>
          </w:p>
        </w:tc>
      </w:tr>
      <w:tr w:rsidR="006558DA" w:rsidRPr="006558DA" w14:paraId="2966C7C9" w14:textId="77777777" w:rsidTr="00887DC6">
        <w:trPr>
          <w:trHeight w:val="657"/>
        </w:trPr>
        <w:tc>
          <w:tcPr>
            <w:tcW w:w="2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4C192" w14:textId="46F1C3A7" w:rsidR="005B5929" w:rsidRPr="006558DA" w:rsidRDefault="005B5929" w:rsidP="00DC4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lastRenderedPageBreak/>
              <w:t>CALENDARI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U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shd w:val="clear" w:color="auto" w:fill="auto"/>
          </w:tcPr>
          <w:p w14:paraId="59ADD975" w14:textId="77777777" w:rsidR="00EE5D5F" w:rsidRPr="006558DA" w:rsidRDefault="00EE5D5F" w:rsidP="006558DA">
            <w:pPr>
              <w:spacing w:after="0" w:line="240" w:lineRule="auto"/>
              <w:ind w:left="178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21BEA258" w14:textId="48577A72" w:rsidR="00571F5C" w:rsidRPr="006558DA" w:rsidRDefault="00887DC6" w:rsidP="006558DA">
            <w:pPr>
              <w:spacing w:after="0" w:line="240" w:lineRule="auto"/>
              <w:ind w:left="178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4,11,18 y 2</w:t>
            </w:r>
            <w:r w:rsidR="00815202"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4</w:t>
            </w: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de may</w:t>
            </w:r>
            <w:r w:rsidR="00B03DEC"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u</w:t>
            </w:r>
          </w:p>
        </w:tc>
      </w:tr>
      <w:tr w:rsidR="006558DA" w:rsidRPr="006558DA" w14:paraId="2D493ACF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70B3E3D" w14:textId="43EBADC4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L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L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UGAR DE CELEBRACIÓN: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355F8A4B" w14:textId="1144AD49" w:rsidR="00C01865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Online</w:t>
            </w:r>
          </w:p>
        </w:tc>
      </w:tr>
      <w:tr w:rsidR="006558DA" w:rsidRPr="006558DA" w14:paraId="4E31BDB1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D61EFB0" w14:textId="249ED629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HORARI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U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613520A1" w14:textId="4A0E2ACC" w:rsidR="00CD684C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17.00 a 19.00</w:t>
            </w:r>
          </w:p>
        </w:tc>
      </w:tr>
      <w:tr w:rsidR="006558DA" w:rsidRPr="006558DA" w14:paraId="55A6BEF2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65471D25" w14:textId="0D3AD2D5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NÚM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B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ER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U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 xml:space="preserve"> DE PLA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CE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7435F938" w14:textId="7EB5697B" w:rsidR="00C01865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Mínim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u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50, máxim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u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200</w:t>
            </w:r>
          </w:p>
        </w:tc>
      </w:tr>
      <w:tr w:rsidR="006558DA" w:rsidRPr="006558DA" w14:paraId="158E55BF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78F82F70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INSCRIPCIÓN: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6440E09C" w14:textId="20BD30BC" w:rsidR="009D689F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Mediante inscripción 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na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pá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x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ina web del Centr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u 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del Profesor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áu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y de Recursos Cuen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ques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Miner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e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s.</w:t>
            </w:r>
          </w:p>
          <w:p w14:paraId="208EC299" w14:textId="1AB07E5B" w:rsidR="00E31127" w:rsidRPr="006558DA" w:rsidRDefault="00E31127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Plaz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u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: del 12 al 29 d</w:t>
            </w:r>
            <w:r w:rsidR="00B03DEC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’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abril</w:t>
            </w:r>
            <w:r w:rsidR="0021441D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27F5A381" w14:textId="77777777" w:rsidR="00CD684C" w:rsidRPr="006558DA" w:rsidRDefault="00CD684C" w:rsidP="006558DA">
            <w:pPr>
              <w:spacing w:after="0"/>
              <w:ind w:left="178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558DA" w:rsidRPr="006558DA" w14:paraId="579D5600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712D910D" w14:textId="7D81EC1A" w:rsidR="00C01865" w:rsidRPr="006558DA" w:rsidRDefault="00C01865" w:rsidP="00DC426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L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L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I</w:t>
            </w:r>
            <w:r w:rsidR="00E31127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 xml:space="preserve">STA 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D’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A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L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MIT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Í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OS</w:t>
            </w:r>
            <w:r w:rsidR="00DC4262"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/ES</w:t>
            </w: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7C22A192" w14:textId="591F73D1" w:rsidR="00C01865" w:rsidRPr="006558DA" w:rsidRDefault="00B03DEC" w:rsidP="006558DA">
            <w:pPr>
              <w:spacing w:after="0"/>
              <w:ind w:left="17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Va </w:t>
            </w:r>
            <w:r w:rsidR="00192629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public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ase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na 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pá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x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ina </w:t>
            </w:r>
            <w:r w:rsidR="00A832D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w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eb</w:t>
            </w:r>
            <w:r w:rsidR="00A832D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del CP</w:t>
            </w:r>
            <w:r w:rsidR="00EE5D5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R </w:t>
            </w:r>
            <w:r w:rsidR="00A832D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Cuen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ques</w:t>
            </w:r>
            <w:r w:rsidR="00A832D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Miner</w:t>
            </w:r>
            <w:r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e</w:t>
            </w:r>
            <w:r w:rsidR="00A832D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s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, el día</w:t>
            </w:r>
            <w:r w:rsidR="00E5424A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</w:t>
            </w:r>
            <w:r w:rsidR="009D689F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6558DA">
              <w:rPr>
                <w:rFonts w:ascii="Arial" w:eastAsia="Times New Roman" w:hAnsi="Arial" w:cs="Arial"/>
                <w:iCs/>
                <w:sz w:val="20"/>
                <w:szCs w:val="20"/>
              </w:rPr>
              <w:t>30 d’</w:t>
            </w:r>
            <w:r w:rsidR="00E31127" w:rsidRPr="006558DA">
              <w:rPr>
                <w:rFonts w:ascii="Arial" w:eastAsia="Times New Roman" w:hAnsi="Arial" w:cs="Arial"/>
                <w:iCs/>
                <w:sz w:val="20"/>
                <w:szCs w:val="20"/>
              </w:rPr>
              <w:t>abril de 2021.</w:t>
            </w:r>
          </w:p>
        </w:tc>
      </w:tr>
      <w:tr w:rsidR="006558DA" w:rsidRPr="006558DA" w14:paraId="16767666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49F9107F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CRITERIOS DE SELECCIÓN: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72FAB173" w14:textId="17B72C30" w:rsidR="00192629" w:rsidRPr="006558DA" w:rsidRDefault="00192629" w:rsidP="006558DA">
            <w:pPr>
              <w:spacing w:after="0"/>
              <w:ind w:left="178"/>
              <w:rPr>
                <w:rFonts w:ascii="Arial" w:eastAsia="Times New Roman" w:hAnsi="Arial" w:cs="Arial"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Los reco</w:t>
            </w:r>
            <w:r w:rsidR="00B03DEC" w:rsidRPr="006558DA">
              <w:rPr>
                <w:rFonts w:ascii="Arial" w:eastAsia="Times New Roman" w:hAnsi="Arial" w:cs="Arial"/>
                <w:sz w:val="20"/>
                <w:szCs w:val="20"/>
              </w:rPr>
              <w:t>yío</w:t>
            </w:r>
            <w:r w:rsidR="00887DC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="00B03DEC" w:rsidRPr="006558DA">
              <w:rPr>
                <w:rFonts w:ascii="Arial" w:eastAsia="Times New Roman" w:hAnsi="Arial" w:cs="Arial"/>
                <w:sz w:val="20"/>
                <w:szCs w:val="20"/>
              </w:rPr>
              <w:t>nel</w:t>
            </w:r>
            <w:r w:rsidR="00887DC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87DC6" w:rsidRPr="006558DA">
              <w:rPr>
                <w:rFonts w:ascii="Arial" w:eastAsia="Times New Roman" w:hAnsi="Arial" w:cs="Arial"/>
                <w:i/>
                <w:sz w:val="20"/>
                <w:szCs w:val="20"/>
              </w:rPr>
              <w:t>Plan Regional de Formación</w:t>
            </w:r>
            <w:r w:rsidR="00887DC6" w:rsidRPr="006558D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558DA" w:rsidRPr="006558DA" w14:paraId="2D9AE02E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1FA034B0" w14:textId="707A5045" w:rsidR="00887DC6" w:rsidRPr="006558DA" w:rsidRDefault="00887DC6" w:rsidP="00255C84">
            <w:pPr>
              <w:spacing w:after="0"/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 xml:space="preserve">CRITERIOS DE CERTIFICACIÓN 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6012001A" w14:textId="03D75D9D" w:rsidR="00887DC6" w:rsidRPr="006558DA" w:rsidRDefault="00887DC6" w:rsidP="006558DA">
            <w:pPr>
              <w:spacing w:after="0"/>
              <w:ind w:left="178"/>
              <w:rPr>
                <w:rFonts w:ascii="Arial" w:eastAsia="Times New Roman" w:hAnsi="Arial" w:cs="Arial"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Asis</w:t>
            </w:r>
            <w:r w:rsidR="00B03DEC" w:rsidRPr="006558DA">
              <w:rPr>
                <w:rFonts w:ascii="Arial" w:eastAsia="Times New Roman" w:hAnsi="Arial" w:cs="Arial"/>
                <w:sz w:val="20"/>
                <w:szCs w:val="20"/>
              </w:rPr>
              <w:t>tencia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a l</w:t>
            </w:r>
            <w:r w:rsidR="00B03DEC" w:rsidRPr="006558D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s sesiones presenciales online.</w:t>
            </w:r>
          </w:p>
        </w:tc>
      </w:tr>
      <w:tr w:rsidR="006558DA" w:rsidRPr="006558DA" w14:paraId="6492CD4E" w14:textId="77777777" w:rsidTr="00887DC6">
        <w:trPr>
          <w:trHeight w:val="510"/>
        </w:trPr>
        <w:tc>
          <w:tcPr>
            <w:tcW w:w="2403" w:type="dxa"/>
            <w:tcBorders>
              <w:right w:val="single" w:sz="4" w:space="0" w:color="auto"/>
            </w:tcBorders>
            <w:vAlign w:val="center"/>
          </w:tcPr>
          <w:p w14:paraId="59A8F700" w14:textId="77777777" w:rsidR="00C01865" w:rsidRPr="006558DA" w:rsidRDefault="00C01865" w:rsidP="00255C8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8DA">
              <w:rPr>
                <w:rStyle w:val="itemdescripcion1"/>
                <w:rFonts w:eastAsia="Times New Roman"/>
                <w:color w:val="auto"/>
                <w:sz w:val="24"/>
                <w:szCs w:val="24"/>
              </w:rPr>
              <w:t>OBSERVACIONES:</w:t>
            </w:r>
          </w:p>
        </w:tc>
        <w:tc>
          <w:tcPr>
            <w:tcW w:w="6091" w:type="dxa"/>
            <w:tcBorders>
              <w:left w:val="single" w:sz="4" w:space="0" w:color="auto"/>
            </w:tcBorders>
            <w:vAlign w:val="center"/>
          </w:tcPr>
          <w:p w14:paraId="4218B3EF" w14:textId="2231FF40" w:rsidR="00555A46" w:rsidRPr="006558DA" w:rsidRDefault="00B03DEC" w:rsidP="006558DA">
            <w:pPr>
              <w:spacing w:after="0"/>
              <w:ind w:left="178"/>
              <w:rPr>
                <w:rFonts w:ascii="Arial" w:eastAsia="Times New Roman" w:hAnsi="Arial" w:cs="Arial"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En tando almitíu/da na 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actividad, si por cual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es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quier circunstancia n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un se pudiera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asistir, 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habrá de comunica</w:t>
            </w:r>
            <w:r w:rsidR="006558DA">
              <w:rPr>
                <w:rFonts w:ascii="Arial" w:eastAsia="Times New Roman" w:hAnsi="Arial" w:cs="Arial"/>
                <w:sz w:val="20"/>
                <w:szCs w:val="20"/>
              </w:rPr>
              <w:t>lo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al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Centr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de Profesor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áu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y de Recursos.</w:t>
            </w:r>
          </w:p>
          <w:p w14:paraId="48BBB81B" w14:textId="2BA28EDA" w:rsidR="00C01865" w:rsidRPr="006558DA" w:rsidRDefault="00B03DEC" w:rsidP="006558DA">
            <w:pPr>
              <w:spacing w:after="0"/>
              <w:ind w:left="178"/>
              <w:rPr>
                <w:rFonts w:ascii="Arial" w:eastAsia="Times New Roman" w:hAnsi="Arial" w:cs="Arial"/>
                <w:sz w:val="20"/>
                <w:szCs w:val="20"/>
              </w:rPr>
            </w:pP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L’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incumplimient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d’esta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norma,</w:t>
            </w:r>
            <w:r w:rsidR="00A832D6"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va implicar nun poder participar en 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convocatori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558DA">
              <w:rPr>
                <w:rFonts w:ascii="Arial" w:eastAsia="Times New Roman" w:hAnsi="Arial" w:cs="Arial"/>
                <w:sz w:val="20"/>
                <w:szCs w:val="20"/>
              </w:rPr>
              <w:t xml:space="preserve"> vinientes</w:t>
            </w:r>
            <w:r w:rsidR="00555A46" w:rsidRPr="006558D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6EDB1FF2" w14:textId="77777777" w:rsidR="00964658" w:rsidRDefault="00964658" w:rsidP="00B8377A">
      <w:pPr>
        <w:spacing w:after="240"/>
        <w:rPr>
          <w:rFonts w:ascii="Arial" w:eastAsia="Times New Roman" w:hAnsi="Arial" w:cs="Arial"/>
          <w:sz w:val="24"/>
          <w:szCs w:val="24"/>
        </w:rPr>
      </w:pPr>
    </w:p>
    <w:p w14:paraId="49A99D62" w14:textId="77777777" w:rsidR="00FF1B3E" w:rsidRDefault="00FF1B3E" w:rsidP="00B8377A">
      <w:pPr>
        <w:spacing w:after="240"/>
        <w:rPr>
          <w:rFonts w:ascii="Arial" w:eastAsia="Times New Roman" w:hAnsi="Arial" w:cs="Arial"/>
          <w:sz w:val="24"/>
          <w:szCs w:val="24"/>
        </w:rPr>
      </w:pPr>
    </w:p>
    <w:p w14:paraId="3048C97F" w14:textId="666B26F6" w:rsidR="00FF1B3E" w:rsidRPr="00EF2E2D" w:rsidRDefault="00FF1B3E" w:rsidP="00EF2E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F1B3E" w:rsidRPr="00EF2E2D" w:rsidSect="00635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AFBDD" w14:textId="77777777" w:rsidR="009C7634" w:rsidRDefault="009C7634" w:rsidP="00964658">
      <w:pPr>
        <w:spacing w:after="0" w:line="240" w:lineRule="auto"/>
      </w:pPr>
      <w:r>
        <w:separator/>
      </w:r>
    </w:p>
  </w:endnote>
  <w:endnote w:type="continuationSeparator" w:id="0">
    <w:p w14:paraId="4F940345" w14:textId="77777777" w:rsidR="009C7634" w:rsidRDefault="009C7634" w:rsidP="0096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62D91" w14:textId="77777777" w:rsidR="009C7634" w:rsidRDefault="009C7634" w:rsidP="00964658">
      <w:pPr>
        <w:spacing w:after="0" w:line="240" w:lineRule="auto"/>
      </w:pPr>
      <w:r>
        <w:separator/>
      </w:r>
    </w:p>
  </w:footnote>
  <w:footnote w:type="continuationSeparator" w:id="0">
    <w:p w14:paraId="5CE05D8F" w14:textId="77777777" w:rsidR="009C7634" w:rsidRDefault="009C7634" w:rsidP="0096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DFB"/>
    <w:multiLevelType w:val="hybridMultilevel"/>
    <w:tmpl w:val="933C017E"/>
    <w:lvl w:ilvl="0" w:tplc="20D6FFB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25C60"/>
    <w:multiLevelType w:val="hybridMultilevel"/>
    <w:tmpl w:val="7D327B80"/>
    <w:lvl w:ilvl="0" w:tplc="46B023D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BD222C9"/>
    <w:multiLevelType w:val="multilevel"/>
    <w:tmpl w:val="565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EE55BD"/>
    <w:multiLevelType w:val="hybridMultilevel"/>
    <w:tmpl w:val="0994E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E2419"/>
    <w:multiLevelType w:val="hybridMultilevel"/>
    <w:tmpl w:val="B46E5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2738E">
      <w:start w:val="1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D67CD"/>
    <w:multiLevelType w:val="hybridMultilevel"/>
    <w:tmpl w:val="023CFBF8"/>
    <w:lvl w:ilvl="0" w:tplc="20D6FFB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w w:val="107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22BF"/>
    <w:multiLevelType w:val="hybridMultilevel"/>
    <w:tmpl w:val="2528E4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84C26"/>
    <w:multiLevelType w:val="hybridMultilevel"/>
    <w:tmpl w:val="1A10171C"/>
    <w:lvl w:ilvl="0" w:tplc="2138CE5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E34C4"/>
    <w:multiLevelType w:val="hybridMultilevel"/>
    <w:tmpl w:val="F454D3E4"/>
    <w:lvl w:ilvl="0" w:tplc="0C0A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9">
    <w:nsid w:val="3DC734CC"/>
    <w:multiLevelType w:val="hybridMultilevel"/>
    <w:tmpl w:val="ED1C0932"/>
    <w:lvl w:ilvl="0" w:tplc="4DAC35D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F72E3"/>
    <w:multiLevelType w:val="hybridMultilevel"/>
    <w:tmpl w:val="4D24D94A"/>
    <w:lvl w:ilvl="0" w:tplc="2138CE5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2263F6"/>
    <w:multiLevelType w:val="hybridMultilevel"/>
    <w:tmpl w:val="64CEB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56D7B"/>
    <w:multiLevelType w:val="hybridMultilevel"/>
    <w:tmpl w:val="6270C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21899"/>
    <w:multiLevelType w:val="hybridMultilevel"/>
    <w:tmpl w:val="BF409438"/>
    <w:lvl w:ilvl="0" w:tplc="46B023D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545AA"/>
    <w:multiLevelType w:val="hybridMultilevel"/>
    <w:tmpl w:val="DC82ED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43CD1"/>
    <w:multiLevelType w:val="hybridMultilevel"/>
    <w:tmpl w:val="977A9976"/>
    <w:lvl w:ilvl="0" w:tplc="D0EEB096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  <w:w w:val="107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94960"/>
    <w:multiLevelType w:val="multilevel"/>
    <w:tmpl w:val="7A8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1F14F3"/>
    <w:multiLevelType w:val="hybridMultilevel"/>
    <w:tmpl w:val="A730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970D9"/>
    <w:multiLevelType w:val="hybridMultilevel"/>
    <w:tmpl w:val="EFB20664"/>
    <w:lvl w:ilvl="0" w:tplc="D0EEB096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  <w:w w:val="107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06D21"/>
    <w:multiLevelType w:val="hybridMultilevel"/>
    <w:tmpl w:val="50F8D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2B16CF"/>
    <w:multiLevelType w:val="hybridMultilevel"/>
    <w:tmpl w:val="594E5C56"/>
    <w:lvl w:ilvl="0" w:tplc="46B023D2">
      <w:numFmt w:val="bullet"/>
      <w:lvlText w:val="-"/>
      <w:lvlJc w:val="left"/>
      <w:pPr>
        <w:ind w:left="81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20"/>
  </w:num>
  <w:num w:numId="6">
    <w:abstractNumId w:val="1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  <w:num w:numId="18">
    <w:abstractNumId w:val="6"/>
  </w:num>
  <w:num w:numId="19">
    <w:abstractNumId w:val="19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58"/>
    <w:rsid w:val="0002194E"/>
    <w:rsid w:val="00052940"/>
    <w:rsid w:val="00064B9B"/>
    <w:rsid w:val="00087FA8"/>
    <w:rsid w:val="000B5604"/>
    <w:rsid w:val="000C3AB1"/>
    <w:rsid w:val="000F04B9"/>
    <w:rsid w:val="00104B0A"/>
    <w:rsid w:val="00112DAE"/>
    <w:rsid w:val="00117E11"/>
    <w:rsid w:val="001200B4"/>
    <w:rsid w:val="001229CA"/>
    <w:rsid w:val="00131EDC"/>
    <w:rsid w:val="00140B2B"/>
    <w:rsid w:val="00155AB6"/>
    <w:rsid w:val="00164DF2"/>
    <w:rsid w:val="00174829"/>
    <w:rsid w:val="00181826"/>
    <w:rsid w:val="00192629"/>
    <w:rsid w:val="001B2A43"/>
    <w:rsid w:val="001C2D83"/>
    <w:rsid w:val="0021441D"/>
    <w:rsid w:val="0022087F"/>
    <w:rsid w:val="00255C84"/>
    <w:rsid w:val="00265FAE"/>
    <w:rsid w:val="00276DF7"/>
    <w:rsid w:val="002F6034"/>
    <w:rsid w:val="003045F7"/>
    <w:rsid w:val="00321521"/>
    <w:rsid w:val="00335A06"/>
    <w:rsid w:val="00342BC4"/>
    <w:rsid w:val="0034533A"/>
    <w:rsid w:val="003676DC"/>
    <w:rsid w:val="003B53A0"/>
    <w:rsid w:val="00400298"/>
    <w:rsid w:val="00416A48"/>
    <w:rsid w:val="00453B98"/>
    <w:rsid w:val="00461464"/>
    <w:rsid w:val="00470FC6"/>
    <w:rsid w:val="004A3A01"/>
    <w:rsid w:val="004C3132"/>
    <w:rsid w:val="004D12F4"/>
    <w:rsid w:val="004F3F7B"/>
    <w:rsid w:val="00554151"/>
    <w:rsid w:val="00555A46"/>
    <w:rsid w:val="0056528F"/>
    <w:rsid w:val="00571F5C"/>
    <w:rsid w:val="00584C7A"/>
    <w:rsid w:val="005B5929"/>
    <w:rsid w:val="005D6E73"/>
    <w:rsid w:val="005E13E1"/>
    <w:rsid w:val="005E54B9"/>
    <w:rsid w:val="005F4772"/>
    <w:rsid w:val="006137B0"/>
    <w:rsid w:val="006149AC"/>
    <w:rsid w:val="00627A19"/>
    <w:rsid w:val="0063524E"/>
    <w:rsid w:val="006376D6"/>
    <w:rsid w:val="006403A9"/>
    <w:rsid w:val="00641AD5"/>
    <w:rsid w:val="00645C7F"/>
    <w:rsid w:val="00650314"/>
    <w:rsid w:val="006558DA"/>
    <w:rsid w:val="00690D1D"/>
    <w:rsid w:val="006E2FCD"/>
    <w:rsid w:val="00736358"/>
    <w:rsid w:val="0075155E"/>
    <w:rsid w:val="007517CC"/>
    <w:rsid w:val="0077327E"/>
    <w:rsid w:val="007A3894"/>
    <w:rsid w:val="007A6012"/>
    <w:rsid w:val="007B1D08"/>
    <w:rsid w:val="007C2329"/>
    <w:rsid w:val="007F5BF6"/>
    <w:rsid w:val="00801DBE"/>
    <w:rsid w:val="00815202"/>
    <w:rsid w:val="00851E49"/>
    <w:rsid w:val="00877257"/>
    <w:rsid w:val="00887DC6"/>
    <w:rsid w:val="00896883"/>
    <w:rsid w:val="008C3D7E"/>
    <w:rsid w:val="008D255B"/>
    <w:rsid w:val="00916EC4"/>
    <w:rsid w:val="00942608"/>
    <w:rsid w:val="00942D97"/>
    <w:rsid w:val="00944239"/>
    <w:rsid w:val="00964658"/>
    <w:rsid w:val="009A18BE"/>
    <w:rsid w:val="009C7634"/>
    <w:rsid w:val="009D689F"/>
    <w:rsid w:val="009E3456"/>
    <w:rsid w:val="00A031DD"/>
    <w:rsid w:val="00A33313"/>
    <w:rsid w:val="00A344F7"/>
    <w:rsid w:val="00A832D6"/>
    <w:rsid w:val="00A91C62"/>
    <w:rsid w:val="00AA2897"/>
    <w:rsid w:val="00AC14D5"/>
    <w:rsid w:val="00B02160"/>
    <w:rsid w:val="00B03DEC"/>
    <w:rsid w:val="00B209B5"/>
    <w:rsid w:val="00B37D8C"/>
    <w:rsid w:val="00B8377A"/>
    <w:rsid w:val="00B90E30"/>
    <w:rsid w:val="00BF46E6"/>
    <w:rsid w:val="00C01865"/>
    <w:rsid w:val="00C01EEC"/>
    <w:rsid w:val="00C03B56"/>
    <w:rsid w:val="00C115F6"/>
    <w:rsid w:val="00C51E7D"/>
    <w:rsid w:val="00C60F62"/>
    <w:rsid w:val="00C739F7"/>
    <w:rsid w:val="00C76DD3"/>
    <w:rsid w:val="00CA5997"/>
    <w:rsid w:val="00CB585D"/>
    <w:rsid w:val="00CD684C"/>
    <w:rsid w:val="00D02707"/>
    <w:rsid w:val="00D116E1"/>
    <w:rsid w:val="00D17AE0"/>
    <w:rsid w:val="00D23B70"/>
    <w:rsid w:val="00D23ECD"/>
    <w:rsid w:val="00D42698"/>
    <w:rsid w:val="00D66455"/>
    <w:rsid w:val="00D7438B"/>
    <w:rsid w:val="00DB31C8"/>
    <w:rsid w:val="00DC4262"/>
    <w:rsid w:val="00DE66B6"/>
    <w:rsid w:val="00E0181A"/>
    <w:rsid w:val="00E31127"/>
    <w:rsid w:val="00E5424A"/>
    <w:rsid w:val="00EB5FAD"/>
    <w:rsid w:val="00EE5D5F"/>
    <w:rsid w:val="00EF2E2D"/>
    <w:rsid w:val="00F21CD8"/>
    <w:rsid w:val="00F30C23"/>
    <w:rsid w:val="00F327BE"/>
    <w:rsid w:val="00F37EFF"/>
    <w:rsid w:val="00F415EC"/>
    <w:rsid w:val="00F60CC2"/>
    <w:rsid w:val="00F63F9A"/>
    <w:rsid w:val="00F90535"/>
    <w:rsid w:val="00FD3B65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513B9"/>
  <w15:chartTrackingRefBased/>
  <w15:docId w15:val="{7E7AF4FC-26E8-4DB8-9836-6C4983E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4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64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4658"/>
  </w:style>
  <w:style w:type="paragraph" w:styleId="Piedepgina">
    <w:name w:val="footer"/>
    <w:basedOn w:val="Normal"/>
    <w:link w:val="PiedepginaCar"/>
    <w:uiPriority w:val="99"/>
    <w:semiHidden/>
    <w:unhideWhenUsed/>
    <w:rsid w:val="00964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4658"/>
  </w:style>
  <w:style w:type="character" w:styleId="Textoennegrita">
    <w:name w:val="Strong"/>
    <w:uiPriority w:val="22"/>
    <w:qFormat/>
    <w:rsid w:val="00964658"/>
    <w:rPr>
      <w:b/>
      <w:bCs/>
    </w:rPr>
  </w:style>
  <w:style w:type="character" w:customStyle="1" w:styleId="itemdescripcion1">
    <w:name w:val="item_descripcion1"/>
    <w:rsid w:val="00964658"/>
    <w:rPr>
      <w:rFonts w:ascii="Arial" w:hAnsi="Arial" w:cs="Arial" w:hint="default"/>
      <w:b/>
      <w:bCs/>
      <w:color w:val="0099FF"/>
      <w:sz w:val="18"/>
      <w:szCs w:val="18"/>
    </w:rPr>
  </w:style>
  <w:style w:type="table" w:styleId="Tablaconcuadrcula">
    <w:name w:val="Table Grid"/>
    <w:basedOn w:val="Tablanormal"/>
    <w:uiPriority w:val="59"/>
    <w:rsid w:val="00B837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736358"/>
    <w:pPr>
      <w:spacing w:after="0" w:line="240" w:lineRule="auto"/>
    </w:pPr>
    <w:rPr>
      <w:rFonts w:ascii="Arial" w:eastAsia="Times New Roman" w:hAnsi="Arial"/>
      <w:sz w:val="24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736358"/>
    <w:rPr>
      <w:rFonts w:ascii="Arial" w:eastAsia="Times New Roman" w:hAnsi="Arial" w:cs="Times New Roman"/>
      <w:sz w:val="24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887DC6"/>
    <w:pPr>
      <w:ind w:left="720"/>
      <w:contextualSpacing/>
    </w:pPr>
  </w:style>
  <w:style w:type="character" w:customStyle="1" w:styleId="campo">
    <w:name w:val="campo"/>
    <w:basedOn w:val="Fuentedeprrafopredeter"/>
    <w:rsid w:val="00FF1B3E"/>
  </w:style>
  <w:style w:type="character" w:styleId="Refdecomentario">
    <w:name w:val="annotation reference"/>
    <w:basedOn w:val="Fuentedeprrafopredeter"/>
    <w:uiPriority w:val="99"/>
    <w:semiHidden/>
    <w:unhideWhenUsed/>
    <w:rsid w:val="00FF1B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B3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B3E"/>
    <w:rPr>
      <w:rFonts w:asciiTheme="minorHAnsi" w:eastAsiaTheme="minorHAnsi" w:hAnsiTheme="minorHAnsi" w:cstheme="minorBid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181A"/>
    <w:pPr>
      <w:spacing w:after="200"/>
    </w:pPr>
    <w:rPr>
      <w:rFonts w:ascii="Calibri" w:eastAsia="Calibri" w:hAnsi="Calibri" w:cs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81A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Revisin">
    <w:name w:val="Revision"/>
    <w:hidden/>
    <w:uiPriority w:val="99"/>
    <w:semiHidden/>
    <w:rsid w:val="00E0181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8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312F-7FA4-4835-AD59-424C33DF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ACTIVIDAD:</vt:lpstr>
    </vt:vector>
  </TitlesOfParts>
  <Company>CPR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ACTIVIDAD:</dc:title>
  <dc:subject/>
  <dc:creator>NNTT</dc:creator>
  <cp:keywords/>
  <cp:lastModifiedBy>Usuario de Windows</cp:lastModifiedBy>
  <cp:revision>4</cp:revision>
  <cp:lastPrinted>2013-01-11T18:24:00Z</cp:lastPrinted>
  <dcterms:created xsi:type="dcterms:W3CDTF">2021-04-13T08:41:00Z</dcterms:created>
  <dcterms:modified xsi:type="dcterms:W3CDTF">2021-04-13T08:52:00Z</dcterms:modified>
</cp:coreProperties>
</file>