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 w:rsidP="004A655C">
      <w:pPr>
        <w:pStyle w:val="Ttulo2"/>
        <w:jc w:val="center"/>
        <w:rPr>
          <w:sz w:val="28"/>
          <w:szCs w:val="28"/>
        </w:rPr>
      </w:pPr>
      <w:bookmarkStart w:id="0" w:name="_ANEXO_III"/>
      <w:bookmarkStart w:id="1" w:name="certificado"/>
      <w:bookmarkEnd w:id="0"/>
      <w:r w:rsidRPr="00467595">
        <w:rPr>
          <w:sz w:val="28"/>
          <w:szCs w:val="28"/>
        </w:rPr>
        <w:t>ANEXO II</w:t>
      </w:r>
      <w:r w:rsidR="00511FEB">
        <w:rPr>
          <w:sz w:val="28"/>
          <w:szCs w:val="28"/>
        </w:rPr>
        <w:t>I</w:t>
      </w:r>
      <w:bookmarkStart w:id="2" w:name="_GoBack"/>
      <w:bookmarkEnd w:id="2"/>
    </w:p>
    <w:bookmarkEnd w:id="1"/>
    <w:p w:rsidR="004A655C" w:rsidRDefault="004A655C" w:rsidP="004A655C"/>
    <w:p w:rsidR="004A655C" w:rsidRPr="004A655C" w:rsidRDefault="004A655C" w:rsidP="004A655C"/>
    <w:p w:rsidR="004A655C" w:rsidRPr="004A655C" w:rsidRDefault="004A655C" w:rsidP="004A655C">
      <w:pPr>
        <w:keepNext/>
        <w:keepLines/>
        <w:spacing w:after="200" w:line="276" w:lineRule="auto"/>
        <w:jc w:val="center"/>
        <w:outlineLvl w:val="2"/>
        <w:rPr>
          <w:rFonts w:ascii="Calibri" w:eastAsiaTheme="majorEastAsia" w:hAnsi="Calibri" w:cstheme="majorBidi"/>
          <w:b/>
          <w:bCs/>
          <w:sz w:val="22"/>
          <w:szCs w:val="22"/>
          <w:lang w:eastAsia="en-US"/>
        </w:rPr>
      </w:pPr>
      <w:r w:rsidRPr="004A655C">
        <w:rPr>
          <w:rFonts w:ascii="Calibri" w:eastAsiaTheme="majorEastAsia" w:hAnsi="Calibri" w:cstheme="majorBidi"/>
          <w:b/>
          <w:bCs/>
          <w:sz w:val="22"/>
          <w:szCs w:val="22"/>
          <w:lang w:eastAsia="en-US"/>
        </w:rPr>
        <w:t>CERTIFICACIÓN DE TENENCIA Y CUSTODIA DE LA DOCUMENTACIÓN</w:t>
      </w:r>
    </w:p>
    <w:p w:rsidR="004A655C" w:rsidRPr="004A655C" w:rsidRDefault="004A655C" w:rsidP="004A655C">
      <w:pPr>
        <w:spacing w:line="276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284" w:right="309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284" w:right="309"/>
        <w:jc w:val="both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A655C">
        <w:rPr>
          <w:rFonts w:ascii="Calibri" w:eastAsiaTheme="minorHAnsi" w:hAnsi="Calibri" w:cstheme="minorBidi"/>
          <w:sz w:val="22"/>
          <w:szCs w:val="22"/>
          <w:lang w:eastAsia="en-US"/>
        </w:rPr>
        <w:t>D. /Dña.</w:t>
      </w:r>
      <w:r w:rsidRPr="004A655C">
        <w:rPr>
          <w:rFonts w:ascii="Calibri" w:eastAsiaTheme="minorHAnsi" w:hAnsi="Calibri" w:cstheme="minorBidi"/>
          <w:sz w:val="22"/>
          <w:szCs w:val="22"/>
          <w:lang w:val="es-ES_tradnl" w:eastAsia="en-US"/>
        </w:rPr>
        <w:t xml:space="preserve">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val="es-ES_tradnl" w:eastAsia="en-US"/>
        </w:rPr>
        <w:t>&lt;&lt;</w:t>
      </w:r>
      <w:r w:rsidRPr="00571FBD">
        <w:rPr>
          <w:rFonts w:ascii="Calibri" w:eastAsiaTheme="minorHAnsi" w:hAnsi="Calibri" w:cstheme="minorBidi"/>
          <w:i/>
          <w:color w:val="548DD4" w:themeColor="text2" w:themeTint="99"/>
          <w:sz w:val="22"/>
          <w:szCs w:val="22"/>
          <w:lang w:val="es-ES_tradnl" w:eastAsia="en-US"/>
        </w:rPr>
        <w:t>nombre y apellidos&gt;&gt;</w:t>
      </w:r>
      <w:r w:rsidRPr="004A655C">
        <w:rPr>
          <w:rFonts w:ascii="Calibri" w:eastAsiaTheme="minorHAnsi" w:hAnsi="Calibri" w:cstheme="minorBidi"/>
          <w:sz w:val="22"/>
          <w:szCs w:val="22"/>
          <w:lang w:eastAsia="en-US"/>
        </w:rPr>
        <w:t xml:space="preserve">, en calidad de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eastAsia="en-US"/>
        </w:rPr>
        <w:t>&lt;&lt;</w:t>
      </w:r>
      <w:r w:rsidRPr="00571FBD">
        <w:rPr>
          <w:rFonts w:ascii="Calibri" w:eastAsiaTheme="minorHAnsi" w:hAnsi="Calibri" w:cstheme="minorBidi"/>
          <w:i/>
          <w:color w:val="548DD4" w:themeColor="text2" w:themeTint="99"/>
          <w:sz w:val="22"/>
          <w:szCs w:val="22"/>
          <w:lang w:eastAsia="en-US"/>
        </w:rPr>
        <w:t>director/directora&gt;&gt;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eastAsia="en-US"/>
        </w:rPr>
        <w:t xml:space="preserve"> </w:t>
      </w:r>
      <w:r w:rsidRPr="004A655C">
        <w:rPr>
          <w:rFonts w:ascii="Calibri" w:eastAsiaTheme="minorHAnsi" w:hAnsi="Calibri" w:cstheme="minorBidi"/>
          <w:sz w:val="22"/>
          <w:szCs w:val="22"/>
          <w:lang w:eastAsia="en-US"/>
        </w:rPr>
        <w:t xml:space="preserve">del 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eastAsia="en-US"/>
        </w:rPr>
        <w:t>&lt;&lt;</w:t>
      </w:r>
      <w:r w:rsidRPr="00571FBD">
        <w:rPr>
          <w:rFonts w:ascii="Calibri" w:eastAsiaTheme="minorHAnsi" w:hAnsi="Calibri" w:cstheme="minorBidi"/>
          <w:i/>
          <w:color w:val="548DD4" w:themeColor="text2" w:themeTint="99"/>
          <w:sz w:val="22"/>
          <w:szCs w:val="22"/>
          <w:lang w:eastAsia="en-US"/>
        </w:rPr>
        <w:t>nombre del centro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eastAsia="en-US"/>
        </w:rPr>
        <w:t>&gt;&gt;</w:t>
      </w:r>
      <w:r w:rsidRPr="004A655C">
        <w:rPr>
          <w:rFonts w:ascii="Calibri" w:eastAsiaTheme="minorHAnsi" w:hAnsi="Calibri" w:cstheme="minorBidi"/>
          <w:sz w:val="22"/>
          <w:szCs w:val="22"/>
          <w:lang w:eastAsia="en-US"/>
        </w:rPr>
        <w:t xml:space="preserve">, con competencia en la gestión del crédito para financiar </w:t>
      </w:r>
      <w:r w:rsidRPr="004A655C">
        <w:rPr>
          <w:rFonts w:ascii="Calibri" w:eastAsiaTheme="minorHAnsi" w:hAnsi="Calibri" w:cs="Arial"/>
          <w:b/>
          <w:bCs/>
          <w:sz w:val="22"/>
          <w:szCs w:val="22"/>
          <w:lang w:eastAsia="en-US"/>
        </w:rPr>
        <w:t xml:space="preserve">Acciones relativas al Programa de Cooperación Territorial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szCs w:val="22"/>
          <w:lang w:val="es-ES_tradnl" w:eastAsia="en-US"/>
        </w:rPr>
        <w:t>&lt;&lt;</w:t>
      </w:r>
      <w:r w:rsidR="00371B25">
        <w:rPr>
          <w:rFonts w:ascii="Calibri" w:eastAsiaTheme="minorHAnsi" w:hAnsi="Calibri" w:cstheme="minorBidi"/>
          <w:i/>
          <w:color w:val="548DD4" w:themeColor="text2" w:themeTint="99"/>
          <w:sz w:val="22"/>
          <w:szCs w:val="22"/>
          <w:lang w:val="es-ES_tradnl" w:eastAsia="en-US"/>
        </w:rPr>
        <w:t>actuación</w:t>
      </w:r>
      <w:r w:rsidRPr="00571FBD">
        <w:rPr>
          <w:rFonts w:ascii="Calibri" w:eastAsiaTheme="minorHAnsi" w:hAnsi="Calibri" w:cstheme="minorBidi"/>
          <w:i/>
          <w:color w:val="548DD4" w:themeColor="text2" w:themeTint="99"/>
          <w:sz w:val="22"/>
          <w:szCs w:val="22"/>
          <w:lang w:val="es-ES_tradnl" w:eastAsia="en-US"/>
        </w:rPr>
        <w:t xml:space="preserve"> &gt;&gt;</w:t>
      </w:r>
    </w:p>
    <w:p w:rsidR="004A655C" w:rsidRPr="004A655C" w:rsidRDefault="004A655C" w:rsidP="004A655C">
      <w:pPr>
        <w:spacing w:line="276" w:lineRule="auto"/>
        <w:jc w:val="center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jc w:val="center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A655C">
        <w:rPr>
          <w:rFonts w:ascii="Calibri" w:eastAsiaTheme="minorHAnsi" w:hAnsi="Calibri" w:cstheme="minorBidi"/>
          <w:b/>
          <w:sz w:val="22"/>
          <w:szCs w:val="22"/>
          <w:lang w:eastAsia="en-US"/>
        </w:rPr>
        <w:t>CERTIFICA:</w:t>
      </w:r>
    </w:p>
    <w:p w:rsidR="004A655C" w:rsidRPr="004A655C" w:rsidRDefault="004A655C" w:rsidP="004A655C">
      <w:pPr>
        <w:spacing w:line="276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284" w:right="309"/>
        <w:jc w:val="both"/>
        <w:rPr>
          <w:rFonts w:ascii="Calibri" w:eastAsiaTheme="minorHAnsi" w:hAnsi="Calibri" w:cstheme="minorBidi"/>
          <w:sz w:val="22"/>
          <w:szCs w:val="22"/>
          <w:lang w:val="es-ES_tradnl" w:eastAsia="en-US"/>
        </w:rPr>
      </w:pPr>
    </w:p>
    <w:p w:rsidR="004A655C" w:rsidRPr="004A655C" w:rsidRDefault="004A655C" w:rsidP="004A655C">
      <w:pPr>
        <w:numPr>
          <w:ilvl w:val="0"/>
          <w:numId w:val="46"/>
        </w:numPr>
        <w:spacing w:after="200" w:line="276" w:lineRule="auto"/>
        <w:ind w:right="309"/>
        <w:contextualSpacing/>
        <w:jc w:val="both"/>
        <w:rPr>
          <w:rFonts w:ascii="Calibri" w:eastAsia="Calibri" w:hAnsi="Calibri" w:cstheme="minorBidi"/>
          <w:sz w:val="22"/>
          <w:szCs w:val="22"/>
          <w:lang w:val="es-ES_tradnl" w:eastAsia="en-US"/>
        </w:rPr>
      </w:pPr>
      <w:r w:rsidRPr="004A655C">
        <w:rPr>
          <w:rFonts w:ascii="Calibri" w:eastAsia="Calibri" w:hAnsi="Calibri" w:cstheme="minorBidi"/>
          <w:sz w:val="22"/>
          <w:szCs w:val="22"/>
          <w:lang w:val="es-ES_tradnl" w:eastAsia="en-US"/>
        </w:rPr>
        <w:t xml:space="preserve">Que la documentación aportada en la justificación económica presentada, en concepto de soporte documental de los gastos, pagos y contabilidad de los importes imputados, se corresponde con </w:t>
      </w:r>
      <w:r w:rsidRPr="004A655C">
        <w:rPr>
          <w:rFonts w:ascii="Calibri" w:eastAsia="Calibri" w:hAnsi="Calibri" w:cstheme="minorBidi"/>
          <w:b/>
          <w:sz w:val="22"/>
          <w:szCs w:val="22"/>
          <w:lang w:val="es-ES_tradnl" w:eastAsia="en-US"/>
        </w:rPr>
        <w:t>los documentos originales</w:t>
      </w:r>
      <w:r w:rsidRPr="004A655C">
        <w:rPr>
          <w:rFonts w:ascii="Calibri" w:eastAsia="Calibri" w:hAnsi="Calibri" w:cstheme="minorBidi"/>
          <w:sz w:val="22"/>
          <w:szCs w:val="22"/>
          <w:lang w:val="es-ES_tradnl" w:eastAsia="en-US"/>
        </w:rPr>
        <w:t xml:space="preserve"> que obran en tenencia y custodia de este Centro y que se encuentran a disposición de cualquier órgano de control, en el proceso de revisión o auditoria. </w:t>
      </w:r>
    </w:p>
    <w:p w:rsidR="004A655C" w:rsidRPr="004A655C" w:rsidRDefault="004A655C" w:rsidP="004A655C">
      <w:pPr>
        <w:numPr>
          <w:ilvl w:val="0"/>
          <w:numId w:val="46"/>
        </w:numPr>
        <w:spacing w:after="200" w:line="276" w:lineRule="auto"/>
        <w:ind w:right="309"/>
        <w:contextualSpacing/>
        <w:jc w:val="both"/>
        <w:rPr>
          <w:rFonts w:ascii="Calibri" w:eastAsia="Calibri" w:hAnsi="Calibri" w:cstheme="minorBidi"/>
          <w:sz w:val="22"/>
          <w:szCs w:val="22"/>
          <w:lang w:val="es-ES_tradnl" w:eastAsia="en-US"/>
        </w:rPr>
      </w:pPr>
      <w:r w:rsidRPr="004A655C">
        <w:rPr>
          <w:rFonts w:ascii="Calibri" w:eastAsia="Calibri" w:hAnsi="Calibri" w:cstheme="minorBidi"/>
          <w:sz w:val="22"/>
          <w:szCs w:val="22"/>
          <w:lang w:val="es-ES_tradnl" w:eastAsia="en-US"/>
        </w:rPr>
        <w:t>Que la documentación aportada ha sido verificada con carácter previo a su remisión. y se ajusta a las instrucciones recibidas de la  Dirección General de Enseñanzas Profesionales.</w:t>
      </w:r>
    </w:p>
    <w:p w:rsidR="004A655C" w:rsidRPr="004A655C" w:rsidRDefault="004A655C" w:rsidP="004A655C">
      <w:pPr>
        <w:spacing w:after="240" w:line="276" w:lineRule="auto"/>
        <w:jc w:val="both"/>
        <w:rPr>
          <w:rFonts w:ascii="Calibri" w:eastAsiaTheme="minorHAnsi" w:hAnsi="Calibri" w:cstheme="minorBidi"/>
          <w:sz w:val="22"/>
          <w:szCs w:val="22"/>
          <w:lang w:val="es-ES_tradnl" w:eastAsia="en-US"/>
        </w:rPr>
      </w:pPr>
    </w:p>
    <w:p w:rsidR="004A655C" w:rsidRPr="004A655C" w:rsidRDefault="004A655C" w:rsidP="004A655C">
      <w:pPr>
        <w:spacing w:line="276" w:lineRule="auto"/>
        <w:ind w:left="284" w:right="309"/>
        <w:jc w:val="both"/>
        <w:rPr>
          <w:rFonts w:ascii="Calibri" w:eastAsiaTheme="minorHAnsi" w:hAnsi="Calibri" w:cstheme="minorBidi"/>
          <w:sz w:val="22"/>
          <w:lang w:eastAsia="en-US"/>
        </w:rPr>
      </w:pPr>
      <w:r w:rsidRPr="004A655C">
        <w:rPr>
          <w:rFonts w:ascii="Calibri" w:eastAsiaTheme="minorHAnsi" w:hAnsi="Calibri" w:cstheme="minorBidi"/>
          <w:sz w:val="22"/>
          <w:lang w:eastAsia="en-US"/>
        </w:rPr>
        <w:t xml:space="preserve">Y para que conste y surta los efectos oportunos, se expide la presente certificación en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&lt;&lt;</w:t>
      </w:r>
      <w:r w:rsidRPr="00571FBD">
        <w:rPr>
          <w:rFonts w:ascii="Calibri" w:eastAsiaTheme="minorHAnsi" w:hAnsi="Calibri" w:cstheme="minorBidi"/>
          <w:i/>
          <w:color w:val="548DD4" w:themeColor="text2" w:themeTint="99"/>
          <w:sz w:val="22"/>
          <w:lang w:eastAsia="en-US"/>
        </w:rPr>
        <w:t>localidad&gt;&gt;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 xml:space="preserve"> </w:t>
      </w:r>
      <w:r w:rsidRPr="004A655C">
        <w:rPr>
          <w:rFonts w:ascii="Calibri" w:eastAsiaTheme="minorHAnsi" w:hAnsi="Calibri" w:cstheme="minorBidi"/>
          <w:sz w:val="22"/>
          <w:lang w:eastAsia="en-US"/>
        </w:rPr>
        <w:t xml:space="preserve">a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&lt;&lt;</w:t>
      </w:r>
      <w:proofErr w:type="spellStart"/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dd</w:t>
      </w:r>
      <w:proofErr w:type="spellEnd"/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 xml:space="preserve">&gt;&gt; </w:t>
      </w:r>
      <w:r w:rsidRPr="004A655C">
        <w:rPr>
          <w:rFonts w:ascii="Calibri" w:eastAsiaTheme="minorHAnsi" w:hAnsi="Calibri" w:cstheme="minorBidi"/>
          <w:sz w:val="22"/>
          <w:lang w:eastAsia="en-US"/>
        </w:rPr>
        <w:t xml:space="preserve">de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 xml:space="preserve">&lt;&lt;mm&gt;&gt; </w:t>
      </w:r>
      <w:r w:rsidRPr="004A655C">
        <w:rPr>
          <w:rFonts w:ascii="Calibri" w:eastAsiaTheme="minorHAnsi" w:hAnsi="Calibri" w:cstheme="minorBidi"/>
          <w:sz w:val="22"/>
          <w:lang w:eastAsia="en-US"/>
        </w:rPr>
        <w:t xml:space="preserve">de </w:t>
      </w:r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&lt;&lt;</w:t>
      </w:r>
      <w:proofErr w:type="spellStart"/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aaaa</w:t>
      </w:r>
      <w:proofErr w:type="spellEnd"/>
      <w:r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&gt;&gt;</w:t>
      </w:r>
      <w:r w:rsidRPr="004A655C">
        <w:rPr>
          <w:rFonts w:ascii="Calibri" w:eastAsiaTheme="minorHAnsi" w:hAnsi="Calibri" w:cstheme="minorBidi"/>
          <w:sz w:val="22"/>
          <w:lang w:eastAsia="en-US"/>
        </w:rPr>
        <w:t>.</w:t>
      </w:r>
    </w:p>
    <w:p w:rsidR="004A655C" w:rsidRPr="004A655C" w:rsidRDefault="004A655C" w:rsidP="004A655C">
      <w:pPr>
        <w:spacing w:line="276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5812" w:right="309" w:firstLine="284"/>
        <w:jc w:val="both"/>
        <w:rPr>
          <w:rFonts w:ascii="Calibri" w:eastAsiaTheme="minorHAnsi" w:hAnsi="Calibri" w:cstheme="minorBidi"/>
          <w:sz w:val="22"/>
          <w:lang w:eastAsia="en-US"/>
        </w:rPr>
      </w:pPr>
      <w:r w:rsidRPr="004A655C">
        <w:rPr>
          <w:rFonts w:ascii="Calibri" w:eastAsiaTheme="minorHAnsi" w:hAnsi="Calibri" w:cstheme="minorBidi"/>
          <w:sz w:val="22"/>
          <w:lang w:eastAsia="en-US"/>
        </w:rPr>
        <w:t xml:space="preserve">EL/LA </w:t>
      </w:r>
      <w:r w:rsid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&lt;&lt;cargo</w:t>
      </w:r>
      <w:r w:rsidR="00571FBD"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&gt;&gt;</w:t>
      </w:r>
      <w:r w:rsidR="00571FBD" w:rsidRPr="004A655C">
        <w:rPr>
          <w:rFonts w:ascii="Calibri" w:eastAsiaTheme="minorHAnsi" w:hAnsi="Calibri" w:cstheme="minorBidi"/>
          <w:sz w:val="22"/>
          <w:lang w:eastAsia="en-US"/>
        </w:rPr>
        <w:t>.</w:t>
      </w:r>
    </w:p>
    <w:p w:rsidR="004A655C" w:rsidRPr="004A655C" w:rsidRDefault="004A655C" w:rsidP="004A655C">
      <w:pPr>
        <w:spacing w:line="276" w:lineRule="auto"/>
        <w:ind w:left="5812" w:right="309"/>
        <w:jc w:val="both"/>
        <w:rPr>
          <w:rFonts w:ascii="Calibri" w:eastAsiaTheme="minorHAnsi" w:hAnsi="Calibri" w:cstheme="minorBidi"/>
          <w:sz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5812" w:right="309"/>
        <w:jc w:val="both"/>
        <w:rPr>
          <w:rFonts w:ascii="Calibri" w:eastAsiaTheme="minorHAnsi" w:hAnsi="Calibri" w:cstheme="minorBidi"/>
          <w:sz w:val="22"/>
          <w:lang w:eastAsia="en-US"/>
        </w:rPr>
      </w:pPr>
    </w:p>
    <w:p w:rsidR="004A655C" w:rsidRPr="004A655C" w:rsidRDefault="004A655C" w:rsidP="004A655C">
      <w:pPr>
        <w:spacing w:line="276" w:lineRule="auto"/>
        <w:ind w:left="5812" w:right="309" w:firstLine="284"/>
        <w:jc w:val="both"/>
        <w:rPr>
          <w:rFonts w:ascii="Calibri" w:eastAsiaTheme="minorHAnsi" w:hAnsi="Calibri" w:cstheme="minorBidi"/>
          <w:sz w:val="22"/>
          <w:lang w:eastAsia="en-US"/>
        </w:rPr>
      </w:pPr>
      <w:proofErr w:type="spellStart"/>
      <w:r w:rsidRPr="004A655C">
        <w:rPr>
          <w:rFonts w:ascii="Calibri" w:eastAsiaTheme="minorHAnsi" w:hAnsi="Calibri" w:cstheme="minorBidi"/>
          <w:sz w:val="22"/>
          <w:lang w:eastAsia="en-US"/>
        </w:rPr>
        <w:t>Fdo</w:t>
      </w:r>
      <w:proofErr w:type="spellEnd"/>
      <w:r w:rsidRPr="004A655C">
        <w:rPr>
          <w:rFonts w:ascii="Calibri" w:eastAsiaTheme="minorHAnsi" w:hAnsi="Calibri" w:cstheme="minorBidi"/>
          <w:sz w:val="22"/>
          <w:lang w:eastAsia="en-US"/>
        </w:rPr>
        <w:t xml:space="preserve">: </w:t>
      </w:r>
      <w:r w:rsid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&lt;&lt;nombre y apellidos</w:t>
      </w:r>
      <w:r w:rsidR="00571FBD" w:rsidRPr="00571FBD">
        <w:rPr>
          <w:rFonts w:ascii="Calibri" w:eastAsiaTheme="minorHAnsi" w:hAnsi="Calibri" w:cstheme="minorBidi"/>
          <w:color w:val="548DD4" w:themeColor="text2" w:themeTint="99"/>
          <w:sz w:val="22"/>
          <w:lang w:eastAsia="en-US"/>
        </w:rPr>
        <w:t>&gt;&gt;</w:t>
      </w:r>
      <w:r w:rsidR="00571FBD" w:rsidRPr="004A655C">
        <w:rPr>
          <w:rFonts w:ascii="Calibri" w:eastAsiaTheme="minorHAnsi" w:hAnsi="Calibri" w:cstheme="minorBidi"/>
          <w:sz w:val="22"/>
          <w:lang w:eastAsia="en-US"/>
        </w:rPr>
        <w:t>.</w:t>
      </w:r>
    </w:p>
    <w:p w:rsidR="004A655C" w:rsidRPr="004A655C" w:rsidRDefault="004A655C" w:rsidP="004A655C">
      <w:pPr>
        <w:spacing w:line="276" w:lineRule="auto"/>
        <w:ind w:left="5812" w:right="309" w:firstLine="284"/>
        <w:jc w:val="both"/>
        <w:rPr>
          <w:rFonts w:ascii="Calibri" w:eastAsiaTheme="minorHAnsi" w:hAnsi="Calibri" w:cstheme="minorBidi"/>
          <w:sz w:val="22"/>
          <w:lang w:eastAsia="en-US"/>
        </w:rPr>
      </w:pPr>
      <w:r w:rsidRPr="004A655C">
        <w:rPr>
          <w:rFonts w:ascii="Calibri" w:eastAsiaTheme="minorHAnsi" w:hAnsi="Calibri" w:cstheme="minorBidi"/>
          <w:sz w:val="22"/>
          <w:lang w:eastAsia="en-US"/>
        </w:rPr>
        <w:t>&lt;&lt;</w:t>
      </w:r>
      <w:r w:rsidRPr="004A655C">
        <w:rPr>
          <w:rFonts w:ascii="Calibri" w:eastAsiaTheme="minorHAnsi" w:hAnsi="Calibri" w:cstheme="minorBidi"/>
          <w:b/>
          <w:i/>
          <w:sz w:val="22"/>
          <w:lang w:eastAsia="en-US"/>
        </w:rPr>
        <w:t>Firma digital</w:t>
      </w:r>
      <w:r w:rsidRPr="004A655C">
        <w:rPr>
          <w:rFonts w:ascii="Calibri" w:eastAsiaTheme="minorHAnsi" w:hAnsi="Calibri" w:cstheme="minorBidi"/>
          <w:sz w:val="22"/>
          <w:lang w:eastAsia="en-US"/>
        </w:rPr>
        <w:t>&gt;&gt;</w:t>
      </w: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sectPr w:rsidR="004A655C" w:rsidSect="00737561">
      <w:headerReference w:type="default" r:id="rId8"/>
      <w:footerReference w:type="default" r:id="rId9"/>
      <w:pgSz w:w="11906" w:h="16838" w:code="9"/>
      <w:pgMar w:top="2268" w:right="1418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93" w:rsidRDefault="00573393">
      <w:r>
        <w:separator/>
      </w:r>
    </w:p>
  </w:endnote>
  <w:endnote w:type="continuationSeparator" w:id="0">
    <w:p w:rsidR="00573393" w:rsidRDefault="0057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B8" w:rsidRDefault="009601B8" w:rsidP="00D34627">
    <w:pPr>
      <w:pStyle w:val="Encabezado"/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y Formación  Profesional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56DA6D" wp14:editId="3C0666C2">
              <wp:simplePos x="0" y="0"/>
              <wp:positionH relativeFrom="page">
                <wp:posOffset>6772275</wp:posOffset>
              </wp:positionH>
              <wp:positionV relativeFrom="page">
                <wp:posOffset>10237470</wp:posOffset>
              </wp:positionV>
              <wp:extent cx="565785" cy="191770"/>
              <wp:effectExtent l="0" t="0" r="0" b="0"/>
              <wp:wrapNone/>
              <wp:docPr id="33" name="Rectá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1B8" w:rsidRPr="00EA2737" w:rsidRDefault="009601B8" w:rsidP="00D3462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1FEB">
                            <w:rPr>
                              <w:rFonts w:ascii="Verdana" w:hAnsi="Verdan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156DA6D" id="Rectángulo 650" o:spid="_x0000_s1026" style="position:absolute;margin-left:533.25pt;margin-top:806.1pt;width:44.55pt;height:15.1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" filled="f" fillcolor="#c0504d" stroked="f" strokecolor="#5c83b4" strokeweight="2.25pt">
              <v:textbox inset=",0,,0">
                <w:txbxContent>
                  <w:p w:rsidR="009601B8" w:rsidRPr="00EA2737" w:rsidRDefault="009601B8" w:rsidP="00D3462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instrText>PAGE   \* MERGEFORMAT</w:instrText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511FEB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93" w:rsidRDefault="00573393">
      <w:r>
        <w:separator/>
      </w:r>
    </w:p>
  </w:footnote>
  <w:footnote w:type="continuationSeparator" w:id="0">
    <w:p w:rsidR="00573393" w:rsidRDefault="0057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36" w:type="dxa"/>
      <w:jc w:val="center"/>
      <w:tblLook w:val="04A0" w:firstRow="1" w:lastRow="0" w:firstColumn="1" w:lastColumn="0" w:noHBand="0" w:noVBand="1"/>
    </w:tblPr>
    <w:tblGrid>
      <w:gridCol w:w="4285"/>
      <w:gridCol w:w="3178"/>
      <w:gridCol w:w="3373"/>
    </w:tblGrid>
    <w:tr w:rsidR="009601B8" w:rsidTr="005C5B7A">
      <w:trPr>
        <w:jc w:val="center"/>
      </w:trPr>
      <w:tc>
        <w:tcPr>
          <w:tcW w:w="4285" w:type="dxa"/>
          <w:shd w:val="clear" w:color="auto" w:fill="auto"/>
          <w:vAlign w:val="center"/>
        </w:tcPr>
        <w:p w:rsidR="009601B8" w:rsidRDefault="009601B8" w:rsidP="005C5B7A">
          <w:pPr>
            <w:pStyle w:val="Encabezado"/>
          </w:pPr>
          <w:r>
            <w:rPr>
              <w:noProof/>
            </w:rPr>
            <w:drawing>
              <wp:inline distT="0" distB="0" distL="0" distR="0" wp14:anchorId="0B45F3AB" wp14:editId="15A19EF2">
                <wp:extent cx="2247900" cy="581025"/>
                <wp:effectExtent l="0" t="0" r="0" b="9525"/>
                <wp:docPr id="2" name="Imagen 2" descr="logo_ministerio_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ministerio_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0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shd w:val="clear" w:color="auto" w:fill="auto"/>
          <w:vAlign w:val="center"/>
        </w:tcPr>
        <w:p w:rsidR="009601B8" w:rsidRDefault="009601B8" w:rsidP="005C5B7A">
          <w:pPr>
            <w:pStyle w:val="Encabezado"/>
            <w:jc w:val="center"/>
          </w:pPr>
        </w:p>
      </w:tc>
      <w:tc>
        <w:tcPr>
          <w:tcW w:w="3373" w:type="dxa"/>
          <w:shd w:val="clear" w:color="auto" w:fill="auto"/>
          <w:vAlign w:val="center"/>
        </w:tcPr>
        <w:p w:rsidR="009601B8" w:rsidRDefault="00F20190" w:rsidP="005C5B7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69EF2D31" wp14:editId="17A599B4">
                <wp:extent cx="1733550" cy="1159060"/>
                <wp:effectExtent l="0" t="0" r="0" b="3175"/>
                <wp:docPr id="3" name="Imagen 3" descr="https://www.educastur.es/documents/10531/4924361/Logotipo+Consejer%C3%ADa+de+Educaci%C3%B3n+del+Principado+de+Asturias.++Cuadrado%2C+escudo+arriba.+Color+%28jpg%29/a727dda8-8054-4e06-85dc-8f6295a4f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www.educastur.es/documents/10531/4924361/Logotipo+Consejer%C3%ADa+de+Educaci%C3%B3n+del+Principado+de+Asturias.++Cuadrado%2C+escudo+arriba.+Color+%28jpg%29/a727dda8-8054-4e06-85dc-8f6295a4f9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15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01B8" w:rsidRPr="007F3609" w:rsidRDefault="009601B8" w:rsidP="00280FB1">
    <w:pPr>
      <w:pStyle w:val="Encabezado"/>
      <w:rPr>
        <w:color w:val="000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F2E2FC" wp14:editId="27FAB43E">
              <wp:simplePos x="0" y="0"/>
              <wp:positionH relativeFrom="column">
                <wp:posOffset>1475105</wp:posOffset>
              </wp:positionH>
              <wp:positionV relativeFrom="paragraph">
                <wp:posOffset>2355215</wp:posOffset>
              </wp:positionV>
              <wp:extent cx="2312035" cy="4336415"/>
              <wp:effectExtent l="0" t="0" r="0" b="6985"/>
              <wp:wrapNone/>
              <wp:docPr id="3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312035" cy="433641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E2AFB" id="Freeform 2" o:spid="_x0000_s1026" style="position:absolute;margin-left:116.15pt;margin-top:185.45pt;width:182.05pt;height:3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78606,4119252;1312825,226754;1819110,1430400;97741,749453;1059683,111664;414872,1249545;1528700,239770;1228444,1896925;1980840,2741601;1734729,3139619;1137032,4063762;374792,2870392;384636,2610070;1127187,1814718;1035775,2008589;381120,2745026;357915,2929307;965457,3967854;1251649,2925881;1923883,2965615;1960448,2774484;1258681,2675835;1191176,1854451;715128,769320;405028,910442;506285,1085131;681375,986483;796696,1180354;1093435,1134455;1309309,1061839;1390174,1157062;1643317,923458;1744574,1071430;1909820,976207;1693945,772745;1069527,384317;307287,572023;1069527,805628;428233,920717;843808,943324;1251649,956340;1660193,966616;2011077,736437;219390,3541063;206030,3395831;121649,3278001;124462,3149210;114617,3021104;124462,2886833;219390,2442916;219390,2225752;208843,2044897;2153118,2008589;2207262,2173003;2203746,2281927;2102489,2347008;2186870,2442916;2169994,2607329;2106005,2936157;2169994,3152635;2102489,3389665;2196715,3517771;2109521,3665744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2F"/>
    <w:multiLevelType w:val="hybridMultilevel"/>
    <w:tmpl w:val="CC0A57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352"/>
    <w:multiLevelType w:val="hybridMultilevel"/>
    <w:tmpl w:val="78DC2884"/>
    <w:lvl w:ilvl="0" w:tplc="74A2D17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31E3"/>
    <w:multiLevelType w:val="hybridMultilevel"/>
    <w:tmpl w:val="A9CEAFAE"/>
    <w:lvl w:ilvl="0" w:tplc="C5BEA2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397D"/>
    <w:multiLevelType w:val="hybridMultilevel"/>
    <w:tmpl w:val="FF12EF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3618"/>
    <w:multiLevelType w:val="hybridMultilevel"/>
    <w:tmpl w:val="CF543DD6"/>
    <w:lvl w:ilvl="0" w:tplc="C8A873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6B13"/>
    <w:multiLevelType w:val="multilevel"/>
    <w:tmpl w:val="E78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EC2543"/>
    <w:multiLevelType w:val="hybridMultilevel"/>
    <w:tmpl w:val="EFF425F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86B71"/>
    <w:multiLevelType w:val="hybridMultilevel"/>
    <w:tmpl w:val="B58C636C"/>
    <w:lvl w:ilvl="0" w:tplc="BEBA7624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6F1EF5"/>
    <w:multiLevelType w:val="multilevel"/>
    <w:tmpl w:val="8C983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E043E49"/>
    <w:multiLevelType w:val="hybridMultilevel"/>
    <w:tmpl w:val="8DFED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14A5"/>
    <w:multiLevelType w:val="multilevel"/>
    <w:tmpl w:val="5290C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690098"/>
    <w:multiLevelType w:val="hybridMultilevel"/>
    <w:tmpl w:val="0570FEF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E1D99"/>
    <w:multiLevelType w:val="multilevel"/>
    <w:tmpl w:val="6ADE3C0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ascii="Calibri" w:eastAsia="Times New Roman" w:hAnsi="Calibri" w:cs="Calibri" w:hint="default"/>
        <w:i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</w:abstractNum>
  <w:abstractNum w:abstractNumId="13">
    <w:nsid w:val="29BC4881"/>
    <w:multiLevelType w:val="hybridMultilevel"/>
    <w:tmpl w:val="A5E263C8"/>
    <w:lvl w:ilvl="0" w:tplc="E1C2497A">
      <w:start w:val="20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D499F"/>
    <w:multiLevelType w:val="hybridMultilevel"/>
    <w:tmpl w:val="673E56E4"/>
    <w:lvl w:ilvl="0" w:tplc="3A66BF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1D1B2F"/>
    <w:multiLevelType w:val="hybridMultilevel"/>
    <w:tmpl w:val="1676F15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42B19"/>
    <w:multiLevelType w:val="hybridMultilevel"/>
    <w:tmpl w:val="966053F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141B37"/>
    <w:multiLevelType w:val="hybridMultilevel"/>
    <w:tmpl w:val="79E4B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163"/>
    <w:multiLevelType w:val="hybridMultilevel"/>
    <w:tmpl w:val="972CE58E"/>
    <w:lvl w:ilvl="0" w:tplc="3BD82E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95512"/>
    <w:multiLevelType w:val="hybridMultilevel"/>
    <w:tmpl w:val="024219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1D6611"/>
    <w:multiLevelType w:val="hybridMultilevel"/>
    <w:tmpl w:val="C298C442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4ADE5967"/>
    <w:multiLevelType w:val="hybridMultilevel"/>
    <w:tmpl w:val="0E90F236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4C4360E0"/>
    <w:multiLevelType w:val="multilevel"/>
    <w:tmpl w:val="770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376687"/>
    <w:multiLevelType w:val="hybridMultilevel"/>
    <w:tmpl w:val="07161E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76D6E"/>
    <w:multiLevelType w:val="hybridMultilevel"/>
    <w:tmpl w:val="CD1674DE"/>
    <w:lvl w:ilvl="0" w:tplc="775438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66529"/>
    <w:multiLevelType w:val="hybridMultilevel"/>
    <w:tmpl w:val="FE103040"/>
    <w:lvl w:ilvl="0" w:tplc="2E6097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C1053"/>
    <w:multiLevelType w:val="hybridMultilevel"/>
    <w:tmpl w:val="C764FB5E"/>
    <w:lvl w:ilvl="0" w:tplc="70CCC27C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924B12"/>
    <w:multiLevelType w:val="multilevel"/>
    <w:tmpl w:val="10749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4FF753D"/>
    <w:multiLevelType w:val="multilevel"/>
    <w:tmpl w:val="491635A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0">
    <w:nsid w:val="597B07AB"/>
    <w:multiLevelType w:val="hybridMultilevel"/>
    <w:tmpl w:val="B086B510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>
    <w:nsid w:val="598E5DD5"/>
    <w:multiLevelType w:val="hybridMultilevel"/>
    <w:tmpl w:val="10C6E518"/>
    <w:lvl w:ilvl="0" w:tplc="2402C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EA18CA"/>
    <w:multiLevelType w:val="hybridMultilevel"/>
    <w:tmpl w:val="5AE43152"/>
    <w:lvl w:ilvl="0" w:tplc="190654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5D64AD"/>
    <w:multiLevelType w:val="hybridMultilevel"/>
    <w:tmpl w:val="1D6AE9F4"/>
    <w:lvl w:ilvl="0" w:tplc="FCD63DE2">
      <w:start w:val="1"/>
      <w:numFmt w:val="bullet"/>
      <w:pStyle w:val="01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E3088"/>
    <w:multiLevelType w:val="hybridMultilevel"/>
    <w:tmpl w:val="884C483E"/>
    <w:lvl w:ilvl="0" w:tplc="048E0F28">
      <w:start w:val="1"/>
      <w:numFmt w:val="lowerLetter"/>
      <w:pStyle w:val="01Letras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3558B"/>
    <w:multiLevelType w:val="multilevel"/>
    <w:tmpl w:val="DA16F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69EB18C7"/>
    <w:multiLevelType w:val="hybridMultilevel"/>
    <w:tmpl w:val="1B3AE5C8"/>
    <w:lvl w:ilvl="0" w:tplc="1DCC6326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EBB41F7"/>
    <w:multiLevelType w:val="hybridMultilevel"/>
    <w:tmpl w:val="B6D6D42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7815A5"/>
    <w:multiLevelType w:val="hybridMultilevel"/>
    <w:tmpl w:val="16E22836"/>
    <w:lvl w:ilvl="0" w:tplc="68C009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A5AF8"/>
    <w:multiLevelType w:val="hybridMultilevel"/>
    <w:tmpl w:val="40E6495A"/>
    <w:lvl w:ilvl="0" w:tplc="4A9464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05D5C85"/>
    <w:multiLevelType w:val="hybridMultilevel"/>
    <w:tmpl w:val="64C8A7F0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8687E4A"/>
    <w:multiLevelType w:val="hybridMultilevel"/>
    <w:tmpl w:val="6D30641E"/>
    <w:lvl w:ilvl="0" w:tplc="B4F0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65A9"/>
    <w:multiLevelType w:val="hybridMultilevel"/>
    <w:tmpl w:val="DB76DAF2"/>
    <w:lvl w:ilvl="0" w:tplc="23D609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C204D"/>
    <w:multiLevelType w:val="hybridMultilevel"/>
    <w:tmpl w:val="8902B906"/>
    <w:lvl w:ilvl="0" w:tplc="628C09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4"/>
  </w:num>
  <w:num w:numId="4">
    <w:abstractNumId w:val="29"/>
  </w:num>
  <w:num w:numId="5">
    <w:abstractNumId w:val="14"/>
  </w:num>
  <w:num w:numId="6">
    <w:abstractNumId w:val="37"/>
  </w:num>
  <w:num w:numId="7">
    <w:abstractNumId w:val="24"/>
  </w:num>
  <w:num w:numId="8">
    <w:abstractNumId w:val="39"/>
  </w:num>
  <w:num w:numId="9">
    <w:abstractNumId w:val="1"/>
  </w:num>
  <w:num w:numId="10">
    <w:abstractNumId w:val="19"/>
  </w:num>
  <w:num w:numId="11">
    <w:abstractNumId w:val="16"/>
  </w:num>
  <w:num w:numId="12">
    <w:abstractNumId w:val="30"/>
  </w:num>
  <w:num w:numId="13">
    <w:abstractNumId w:val="21"/>
  </w:num>
  <w:num w:numId="14">
    <w:abstractNumId w:val="20"/>
  </w:num>
  <w:num w:numId="15">
    <w:abstractNumId w:val="25"/>
  </w:num>
  <w:num w:numId="16">
    <w:abstractNumId w:val="26"/>
  </w:num>
  <w:num w:numId="17">
    <w:abstractNumId w:val="35"/>
  </w:num>
  <w:num w:numId="18">
    <w:abstractNumId w:val="18"/>
  </w:num>
  <w:num w:numId="19">
    <w:abstractNumId w:val="13"/>
  </w:num>
  <w:num w:numId="20">
    <w:abstractNumId w:val="42"/>
  </w:num>
  <w:num w:numId="21">
    <w:abstractNumId w:val="4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7"/>
  </w:num>
  <w:num w:numId="25">
    <w:abstractNumId w:val="28"/>
  </w:num>
  <w:num w:numId="26">
    <w:abstractNumId w:val="9"/>
  </w:num>
  <w:num w:numId="27">
    <w:abstractNumId w:val="31"/>
  </w:num>
  <w:num w:numId="28">
    <w:abstractNumId w:val="12"/>
  </w:num>
  <w:num w:numId="29">
    <w:abstractNumId w:val="10"/>
  </w:num>
  <w:num w:numId="30">
    <w:abstractNumId w:val="36"/>
  </w:num>
  <w:num w:numId="31">
    <w:abstractNumId w:val="8"/>
  </w:num>
  <w:num w:numId="32">
    <w:abstractNumId w:val="5"/>
  </w:num>
  <w:num w:numId="33">
    <w:abstractNumId w:val="22"/>
  </w:num>
  <w:num w:numId="34">
    <w:abstractNumId w:val="44"/>
  </w:num>
  <w:num w:numId="35">
    <w:abstractNumId w:val="43"/>
  </w:num>
  <w:num w:numId="36">
    <w:abstractNumId w:val="27"/>
  </w:num>
  <w:num w:numId="37">
    <w:abstractNumId w:val="11"/>
  </w:num>
  <w:num w:numId="38">
    <w:abstractNumId w:val="23"/>
  </w:num>
  <w:num w:numId="39">
    <w:abstractNumId w:val="15"/>
  </w:num>
  <w:num w:numId="40">
    <w:abstractNumId w:val="3"/>
  </w:num>
  <w:num w:numId="41">
    <w:abstractNumId w:val="6"/>
  </w:num>
  <w:num w:numId="42">
    <w:abstractNumId w:val="0"/>
  </w:num>
  <w:num w:numId="43">
    <w:abstractNumId w:val="17"/>
  </w:num>
  <w:num w:numId="44">
    <w:abstractNumId w:val="38"/>
  </w:num>
  <w:num w:numId="45">
    <w:abstractNumId w:val="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F6"/>
    <w:rsid w:val="000136D3"/>
    <w:rsid w:val="000224A9"/>
    <w:rsid w:val="00024BCD"/>
    <w:rsid w:val="00063A11"/>
    <w:rsid w:val="000848EF"/>
    <w:rsid w:val="000A09CC"/>
    <w:rsid w:val="000A4E9E"/>
    <w:rsid w:val="000B0358"/>
    <w:rsid w:val="000C0584"/>
    <w:rsid w:val="000C0C51"/>
    <w:rsid w:val="000E0685"/>
    <w:rsid w:val="000F5289"/>
    <w:rsid w:val="001013B9"/>
    <w:rsid w:val="001049EE"/>
    <w:rsid w:val="00110DF0"/>
    <w:rsid w:val="0012035D"/>
    <w:rsid w:val="00123039"/>
    <w:rsid w:val="0012409D"/>
    <w:rsid w:val="00127F5E"/>
    <w:rsid w:val="00147A2A"/>
    <w:rsid w:val="0016150D"/>
    <w:rsid w:val="00182CC3"/>
    <w:rsid w:val="00185C51"/>
    <w:rsid w:val="00193C8B"/>
    <w:rsid w:val="001951DA"/>
    <w:rsid w:val="001A066F"/>
    <w:rsid w:val="001A0BBB"/>
    <w:rsid w:val="001F75BE"/>
    <w:rsid w:val="0021173C"/>
    <w:rsid w:val="00213F1E"/>
    <w:rsid w:val="002142C2"/>
    <w:rsid w:val="00225463"/>
    <w:rsid w:val="00247196"/>
    <w:rsid w:val="002644DF"/>
    <w:rsid w:val="00274C8A"/>
    <w:rsid w:val="00276FE8"/>
    <w:rsid w:val="00280FB1"/>
    <w:rsid w:val="002A6153"/>
    <w:rsid w:val="002D14CA"/>
    <w:rsid w:val="002D6310"/>
    <w:rsid w:val="00311568"/>
    <w:rsid w:val="00332637"/>
    <w:rsid w:val="00353390"/>
    <w:rsid w:val="003665F0"/>
    <w:rsid w:val="00371B25"/>
    <w:rsid w:val="003A296F"/>
    <w:rsid w:val="003A6B4D"/>
    <w:rsid w:val="003A7F7A"/>
    <w:rsid w:val="003B53B0"/>
    <w:rsid w:val="003E34E9"/>
    <w:rsid w:val="003E7E9D"/>
    <w:rsid w:val="003F6047"/>
    <w:rsid w:val="003F63C8"/>
    <w:rsid w:val="00402A05"/>
    <w:rsid w:val="004122E4"/>
    <w:rsid w:val="0041638A"/>
    <w:rsid w:val="00432EEE"/>
    <w:rsid w:val="00442BAB"/>
    <w:rsid w:val="00452432"/>
    <w:rsid w:val="00453C82"/>
    <w:rsid w:val="00457599"/>
    <w:rsid w:val="00462568"/>
    <w:rsid w:val="00465CFA"/>
    <w:rsid w:val="004747C2"/>
    <w:rsid w:val="00474F3F"/>
    <w:rsid w:val="00482128"/>
    <w:rsid w:val="004A21EB"/>
    <w:rsid w:val="004A64AF"/>
    <w:rsid w:val="004A655C"/>
    <w:rsid w:val="004F273C"/>
    <w:rsid w:val="00507B8F"/>
    <w:rsid w:val="00511FEB"/>
    <w:rsid w:val="00517F08"/>
    <w:rsid w:val="005279CD"/>
    <w:rsid w:val="00541FBD"/>
    <w:rsid w:val="0055041D"/>
    <w:rsid w:val="00550667"/>
    <w:rsid w:val="005521D6"/>
    <w:rsid w:val="00570C3C"/>
    <w:rsid w:val="00571FBD"/>
    <w:rsid w:val="0057246D"/>
    <w:rsid w:val="00573171"/>
    <w:rsid w:val="00573393"/>
    <w:rsid w:val="005918AD"/>
    <w:rsid w:val="005B73E7"/>
    <w:rsid w:val="005C5B7A"/>
    <w:rsid w:val="005D5A58"/>
    <w:rsid w:val="005E1607"/>
    <w:rsid w:val="00602DFD"/>
    <w:rsid w:val="00635139"/>
    <w:rsid w:val="006454F6"/>
    <w:rsid w:val="00654B06"/>
    <w:rsid w:val="00675816"/>
    <w:rsid w:val="006A2B59"/>
    <w:rsid w:val="006A5323"/>
    <w:rsid w:val="006A650C"/>
    <w:rsid w:val="006B0551"/>
    <w:rsid w:val="006B498C"/>
    <w:rsid w:val="006C6017"/>
    <w:rsid w:val="006C7467"/>
    <w:rsid w:val="006E4941"/>
    <w:rsid w:val="006F5445"/>
    <w:rsid w:val="006F5840"/>
    <w:rsid w:val="0072139F"/>
    <w:rsid w:val="00724196"/>
    <w:rsid w:val="00737561"/>
    <w:rsid w:val="00737E8C"/>
    <w:rsid w:val="007442BC"/>
    <w:rsid w:val="0074440C"/>
    <w:rsid w:val="007630ED"/>
    <w:rsid w:val="00767649"/>
    <w:rsid w:val="00773694"/>
    <w:rsid w:val="00794BC9"/>
    <w:rsid w:val="00794FD3"/>
    <w:rsid w:val="007A5116"/>
    <w:rsid w:val="007B34E4"/>
    <w:rsid w:val="007C476C"/>
    <w:rsid w:val="007D7FA8"/>
    <w:rsid w:val="007F3609"/>
    <w:rsid w:val="007F4B20"/>
    <w:rsid w:val="00803CA5"/>
    <w:rsid w:val="00812A22"/>
    <w:rsid w:val="00812BE6"/>
    <w:rsid w:val="00817549"/>
    <w:rsid w:val="0084085A"/>
    <w:rsid w:val="00854803"/>
    <w:rsid w:val="00855205"/>
    <w:rsid w:val="00867BF4"/>
    <w:rsid w:val="008D6EF2"/>
    <w:rsid w:val="008E23CA"/>
    <w:rsid w:val="008F33F5"/>
    <w:rsid w:val="008F550C"/>
    <w:rsid w:val="00921DEF"/>
    <w:rsid w:val="0092644A"/>
    <w:rsid w:val="00956C63"/>
    <w:rsid w:val="009601B8"/>
    <w:rsid w:val="00961F6C"/>
    <w:rsid w:val="00961F74"/>
    <w:rsid w:val="00963295"/>
    <w:rsid w:val="00971019"/>
    <w:rsid w:val="00971F2B"/>
    <w:rsid w:val="00994C3A"/>
    <w:rsid w:val="009B02C0"/>
    <w:rsid w:val="009B53F2"/>
    <w:rsid w:val="009B577C"/>
    <w:rsid w:val="009C39A2"/>
    <w:rsid w:val="009C6020"/>
    <w:rsid w:val="009D26D9"/>
    <w:rsid w:val="009E1FD1"/>
    <w:rsid w:val="009F2B5B"/>
    <w:rsid w:val="00A0036A"/>
    <w:rsid w:val="00A011F3"/>
    <w:rsid w:val="00A04A45"/>
    <w:rsid w:val="00A061A9"/>
    <w:rsid w:val="00A21244"/>
    <w:rsid w:val="00A32293"/>
    <w:rsid w:val="00A526B2"/>
    <w:rsid w:val="00A57CE3"/>
    <w:rsid w:val="00A6053D"/>
    <w:rsid w:val="00A64566"/>
    <w:rsid w:val="00A71ADA"/>
    <w:rsid w:val="00A853DD"/>
    <w:rsid w:val="00AA55DA"/>
    <w:rsid w:val="00AA7026"/>
    <w:rsid w:val="00AB06A3"/>
    <w:rsid w:val="00AB59B8"/>
    <w:rsid w:val="00AC0B84"/>
    <w:rsid w:val="00AC43B9"/>
    <w:rsid w:val="00AD08B9"/>
    <w:rsid w:val="00AE7995"/>
    <w:rsid w:val="00AF1D91"/>
    <w:rsid w:val="00B04CF4"/>
    <w:rsid w:val="00B12170"/>
    <w:rsid w:val="00B23395"/>
    <w:rsid w:val="00B33378"/>
    <w:rsid w:val="00B5129A"/>
    <w:rsid w:val="00B57DD9"/>
    <w:rsid w:val="00B63FBB"/>
    <w:rsid w:val="00B662A7"/>
    <w:rsid w:val="00B66718"/>
    <w:rsid w:val="00B9309A"/>
    <w:rsid w:val="00B93459"/>
    <w:rsid w:val="00B96C80"/>
    <w:rsid w:val="00B97440"/>
    <w:rsid w:val="00BA1FB3"/>
    <w:rsid w:val="00BB6E69"/>
    <w:rsid w:val="00C040D0"/>
    <w:rsid w:val="00C06F40"/>
    <w:rsid w:val="00C13728"/>
    <w:rsid w:val="00C31C0D"/>
    <w:rsid w:val="00C5369F"/>
    <w:rsid w:val="00C764C5"/>
    <w:rsid w:val="00C77EAA"/>
    <w:rsid w:val="00C97F4F"/>
    <w:rsid w:val="00D14BD4"/>
    <w:rsid w:val="00D14D91"/>
    <w:rsid w:val="00D311CE"/>
    <w:rsid w:val="00D34627"/>
    <w:rsid w:val="00D34D7E"/>
    <w:rsid w:val="00D35C70"/>
    <w:rsid w:val="00D407DB"/>
    <w:rsid w:val="00D43EA9"/>
    <w:rsid w:val="00D468AC"/>
    <w:rsid w:val="00D61109"/>
    <w:rsid w:val="00D64C91"/>
    <w:rsid w:val="00D776AC"/>
    <w:rsid w:val="00D83A4D"/>
    <w:rsid w:val="00DC03C9"/>
    <w:rsid w:val="00DD3852"/>
    <w:rsid w:val="00DD3D09"/>
    <w:rsid w:val="00DD53F1"/>
    <w:rsid w:val="00DE1121"/>
    <w:rsid w:val="00DE2681"/>
    <w:rsid w:val="00DF403C"/>
    <w:rsid w:val="00DF5311"/>
    <w:rsid w:val="00DF6022"/>
    <w:rsid w:val="00E05599"/>
    <w:rsid w:val="00E14B83"/>
    <w:rsid w:val="00E21C45"/>
    <w:rsid w:val="00E40D5B"/>
    <w:rsid w:val="00E463B2"/>
    <w:rsid w:val="00E47AA6"/>
    <w:rsid w:val="00E56D54"/>
    <w:rsid w:val="00E616F4"/>
    <w:rsid w:val="00E71AD1"/>
    <w:rsid w:val="00E7347B"/>
    <w:rsid w:val="00E80ED2"/>
    <w:rsid w:val="00E81325"/>
    <w:rsid w:val="00EA1BBF"/>
    <w:rsid w:val="00EA2AD1"/>
    <w:rsid w:val="00EB3E9A"/>
    <w:rsid w:val="00EB4590"/>
    <w:rsid w:val="00ED5480"/>
    <w:rsid w:val="00ED6F92"/>
    <w:rsid w:val="00EE5FC2"/>
    <w:rsid w:val="00EE7667"/>
    <w:rsid w:val="00EF1AC4"/>
    <w:rsid w:val="00EF47A3"/>
    <w:rsid w:val="00EF4942"/>
    <w:rsid w:val="00F07C0B"/>
    <w:rsid w:val="00F20190"/>
    <w:rsid w:val="00F27551"/>
    <w:rsid w:val="00F42A0D"/>
    <w:rsid w:val="00F47496"/>
    <w:rsid w:val="00F51B48"/>
    <w:rsid w:val="00F53056"/>
    <w:rsid w:val="00F576F4"/>
    <w:rsid w:val="00F60237"/>
    <w:rsid w:val="00F6271E"/>
    <w:rsid w:val="00F90159"/>
    <w:rsid w:val="00F9795C"/>
    <w:rsid w:val="00FA6813"/>
    <w:rsid w:val="00FE113C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04F77E-1A18-48E9-A862-67F72CFE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4F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454F6"/>
    <w:pPr>
      <w:keepNext/>
      <w:keepLines/>
      <w:spacing w:before="480"/>
      <w:outlineLvl w:val="0"/>
    </w:pPr>
    <w:rPr>
      <w:rFonts w:ascii="Calibri" w:hAnsi="Calibri"/>
      <w:b/>
      <w:bCs/>
      <w:sz w:val="2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54F6"/>
    <w:pPr>
      <w:keepNext/>
      <w:keepLines/>
      <w:spacing w:before="200"/>
      <w:outlineLvl w:val="1"/>
    </w:pPr>
    <w:rPr>
      <w:rFonts w:ascii="Calibri" w:hAnsi="Calibri"/>
      <w:b/>
      <w:bC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54F6"/>
    <w:pPr>
      <w:keepNext/>
      <w:keepLines/>
      <w:spacing w:before="200"/>
      <w:outlineLvl w:val="2"/>
    </w:pPr>
    <w:rPr>
      <w:rFonts w:ascii="Calibri" w:hAnsi="Calibri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4F6"/>
    <w:rPr>
      <w:rFonts w:ascii="Calibri" w:hAnsi="Calibri"/>
      <w:b/>
      <w:bCs/>
      <w:sz w:val="2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454F6"/>
    <w:rPr>
      <w:rFonts w:ascii="Calibri" w:hAnsi="Calibri"/>
      <w:b/>
      <w:bCs/>
      <w:sz w:val="2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454F6"/>
    <w:rPr>
      <w:rFonts w:ascii="Calibri" w:hAnsi="Calibri"/>
      <w:b/>
      <w:bCs/>
      <w:sz w:val="22"/>
      <w:szCs w:val="24"/>
    </w:rPr>
  </w:style>
  <w:style w:type="paragraph" w:styleId="Encabezado">
    <w:name w:val="header"/>
    <w:basedOn w:val="Normal"/>
    <w:link w:val="EncabezadoCar"/>
    <w:rsid w:val="00110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54F6"/>
    <w:rPr>
      <w:rFonts w:ascii="Verdana" w:hAnsi="Verdana"/>
      <w:sz w:val="18"/>
      <w:szCs w:val="24"/>
    </w:rPr>
  </w:style>
  <w:style w:type="paragraph" w:styleId="Piedepgina">
    <w:name w:val="footer"/>
    <w:basedOn w:val="Normal"/>
    <w:link w:val="PiedepginaCar"/>
    <w:rsid w:val="00110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54F6"/>
    <w:rPr>
      <w:rFonts w:ascii="Verdana" w:hAnsi="Verdana"/>
      <w:sz w:val="18"/>
      <w:szCs w:val="24"/>
    </w:rPr>
  </w:style>
  <w:style w:type="paragraph" w:customStyle="1" w:styleId="Cabecera">
    <w:name w:val="Cabecera"/>
    <w:qFormat/>
    <w:rsid w:val="00654B06"/>
    <w:pPr>
      <w:jc w:val="center"/>
    </w:pPr>
    <w:rPr>
      <w:rFonts w:ascii="Asturica" w:hAnsi="Asturica"/>
      <w:smallCaps/>
      <w:color w:val="000080"/>
      <w:spacing w:val="10"/>
      <w:sz w:val="18"/>
      <w:szCs w:val="18"/>
      <w:lang w:val="es-ES_tradnl"/>
    </w:rPr>
  </w:style>
  <w:style w:type="paragraph" w:customStyle="1" w:styleId="Cabecera2">
    <w:name w:val="Cabecera 2"/>
    <w:qFormat/>
    <w:rsid w:val="00654B06"/>
    <w:pPr>
      <w:spacing w:before="60" w:after="120"/>
      <w:jc w:val="center"/>
    </w:pPr>
    <w:rPr>
      <w:rFonts w:ascii="Asturica" w:hAnsi="Asturica"/>
      <w:color w:val="000080"/>
      <w:spacing w:val="10"/>
      <w:sz w:val="16"/>
      <w:szCs w:val="24"/>
      <w:lang w:val="es-ES_tradnl"/>
    </w:rPr>
  </w:style>
  <w:style w:type="paragraph" w:customStyle="1" w:styleId="Cabecera3">
    <w:name w:val="Cabecera 3"/>
    <w:qFormat/>
    <w:rsid w:val="00654B06"/>
    <w:pPr>
      <w:tabs>
        <w:tab w:val="right" w:pos="9540"/>
      </w:tabs>
      <w:ind w:left="7200" w:right="-1036"/>
      <w:jc w:val="both"/>
    </w:pPr>
    <w:rPr>
      <w:color w:val="000080"/>
      <w:sz w:val="14"/>
      <w:szCs w:val="14"/>
    </w:rPr>
  </w:style>
  <w:style w:type="paragraph" w:styleId="Prrafodelista">
    <w:name w:val="List Paragraph"/>
    <w:basedOn w:val="Normal"/>
    <w:link w:val="PrrafodelistaCar"/>
    <w:uiPriority w:val="1"/>
    <w:qFormat/>
    <w:rsid w:val="006454F6"/>
    <w:pPr>
      <w:spacing w:before="60" w:after="60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customStyle="1" w:styleId="PrrafodelistaCar">
    <w:name w:val="Párrafo de lista Car"/>
    <w:link w:val="Prrafodelista"/>
    <w:uiPriority w:val="1"/>
    <w:locked/>
    <w:rsid w:val="006454F6"/>
    <w:rPr>
      <w:rFonts w:ascii="Calibri" w:hAnsi="Calibri"/>
      <w:sz w:val="22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6454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454F6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645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54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54F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45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454F6"/>
    <w:rPr>
      <w:b/>
      <w:bCs/>
    </w:rPr>
  </w:style>
  <w:style w:type="paragraph" w:styleId="Revisin">
    <w:name w:val="Revision"/>
    <w:hidden/>
    <w:uiPriority w:val="99"/>
    <w:semiHidden/>
    <w:rsid w:val="006454F6"/>
    <w:rPr>
      <w:sz w:val="24"/>
      <w:szCs w:val="24"/>
    </w:rPr>
  </w:style>
  <w:style w:type="paragraph" w:customStyle="1" w:styleId="01Normal">
    <w:name w:val="01 Normal"/>
    <w:basedOn w:val="Normal"/>
    <w:rsid w:val="006454F6"/>
    <w:pPr>
      <w:spacing w:before="120" w:after="120" w:line="360" w:lineRule="auto"/>
      <w:jc w:val="both"/>
    </w:pPr>
    <w:rPr>
      <w:rFonts w:ascii="Verdana" w:hAnsi="Verdana" w:cs="Calibri"/>
      <w:sz w:val="20"/>
      <w:szCs w:val="22"/>
    </w:rPr>
  </w:style>
  <w:style w:type="character" w:styleId="Hipervnculo">
    <w:name w:val="Hyperlink"/>
    <w:uiPriority w:val="99"/>
    <w:rsid w:val="006454F6"/>
    <w:rPr>
      <w:color w:val="0000FF"/>
      <w:u w:val="single"/>
    </w:rPr>
  </w:style>
  <w:style w:type="paragraph" w:customStyle="1" w:styleId="01Normal0">
    <w:name w:val="01_Normal"/>
    <w:basedOn w:val="01Normal"/>
    <w:qFormat/>
    <w:rsid w:val="006454F6"/>
  </w:style>
  <w:style w:type="paragraph" w:customStyle="1" w:styleId="CarCar2CarCarCar">
    <w:name w:val="Car Car2 Car Car Car"/>
    <w:basedOn w:val="Normal"/>
    <w:semiHidden/>
    <w:rsid w:val="006454F6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paragraph" w:customStyle="1" w:styleId="01Vietas">
    <w:name w:val="01 Viñetas"/>
    <w:basedOn w:val="01Normal"/>
    <w:rsid w:val="006454F6"/>
    <w:pPr>
      <w:numPr>
        <w:numId w:val="1"/>
      </w:numPr>
    </w:pPr>
  </w:style>
  <w:style w:type="paragraph" w:customStyle="1" w:styleId="01Letras">
    <w:name w:val="01 Letras"/>
    <w:basedOn w:val="01Normal"/>
    <w:rsid w:val="006454F6"/>
    <w:pPr>
      <w:numPr>
        <w:numId w:val="2"/>
      </w:numPr>
    </w:pPr>
  </w:style>
  <w:style w:type="paragraph" w:customStyle="1" w:styleId="style8">
    <w:name w:val="style8"/>
    <w:basedOn w:val="Normal"/>
    <w:rsid w:val="006454F6"/>
    <w:pPr>
      <w:spacing w:before="100" w:beforeAutospacing="1" w:after="100" w:afterAutospacing="1"/>
    </w:pPr>
  </w:style>
  <w:style w:type="paragraph" w:customStyle="1" w:styleId="01Ttulo">
    <w:name w:val="01 Título"/>
    <w:basedOn w:val="01Normal0"/>
    <w:next w:val="01Normal"/>
    <w:rsid w:val="006454F6"/>
    <w:pPr>
      <w:pBdr>
        <w:bottom w:val="single" w:sz="12" w:space="1" w:color="943634"/>
      </w:pBdr>
      <w:spacing w:before="240" w:after="480" w:line="240" w:lineRule="auto"/>
      <w:outlineLvl w:val="0"/>
    </w:pPr>
    <w:rPr>
      <w:b/>
      <w:color w:val="943634"/>
      <w:sz w:val="24"/>
      <w:szCs w:val="24"/>
    </w:rPr>
  </w:style>
  <w:style w:type="paragraph" w:styleId="TDC1">
    <w:name w:val="toc 1"/>
    <w:basedOn w:val="Normal"/>
    <w:next w:val="Normal"/>
    <w:autoRedefine/>
    <w:uiPriority w:val="39"/>
    <w:qFormat/>
    <w:rsid w:val="005E1607"/>
    <w:pPr>
      <w:tabs>
        <w:tab w:val="right" w:leader="dot" w:pos="9498"/>
      </w:tabs>
      <w:spacing w:before="120" w:after="120"/>
      <w:ind w:right="565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B66718"/>
    <w:pPr>
      <w:tabs>
        <w:tab w:val="left" w:pos="880"/>
        <w:tab w:val="right" w:leader="dot" w:pos="9356"/>
      </w:tabs>
    </w:pPr>
    <w:rPr>
      <w:rFonts w:ascii="Calibri" w:hAnsi="Calibri" w:cs="Calibri"/>
      <w:smallCaps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918AD"/>
    <w:pPr>
      <w:tabs>
        <w:tab w:val="left" w:pos="1100"/>
        <w:tab w:val="right" w:leader="dot" w:pos="9060"/>
      </w:tabs>
      <w:ind w:left="220"/>
      <w:jc w:val="both"/>
    </w:pPr>
    <w:rPr>
      <w:rFonts w:ascii="Calibri" w:hAnsi="Calibri" w:cs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454F6"/>
    <w:pPr>
      <w:ind w:left="660"/>
    </w:pPr>
    <w:rPr>
      <w:rFonts w:ascii="Calibri" w:hAnsi="Calibri" w:cs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454F6"/>
    <w:pPr>
      <w:ind w:left="880"/>
    </w:pPr>
    <w:rPr>
      <w:rFonts w:ascii="Calibri" w:hAnsi="Calibri" w:cs="Calibr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6454F6"/>
    <w:pPr>
      <w:spacing w:line="276" w:lineRule="auto"/>
      <w:outlineLvl w:val="9"/>
    </w:pPr>
    <w:rPr>
      <w:rFonts w:ascii="Cambria" w:hAnsi="Cambria"/>
      <w:color w:val="365F91"/>
      <w:sz w:val="28"/>
      <w:lang w:val="es-ES_tradnl" w:eastAsia="es-ES_tradnl"/>
    </w:rPr>
  </w:style>
  <w:style w:type="character" w:styleId="Hipervnculovisitado">
    <w:name w:val="FollowedHyperlink"/>
    <w:uiPriority w:val="99"/>
    <w:unhideWhenUsed/>
    <w:rsid w:val="006454F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B53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B53B0"/>
  </w:style>
  <w:style w:type="character" w:styleId="Refdenotaalpie">
    <w:name w:val="footnote reference"/>
    <w:rsid w:val="003B53B0"/>
    <w:rPr>
      <w:vertAlign w:val="superscript"/>
    </w:rPr>
  </w:style>
  <w:style w:type="character" w:styleId="Nmerodepgina">
    <w:name w:val="page number"/>
    <w:basedOn w:val="Fuentedeprrafopredeter"/>
    <w:uiPriority w:val="99"/>
    <w:unhideWhenUsed/>
    <w:rsid w:val="00F51B48"/>
  </w:style>
  <w:style w:type="paragraph" w:styleId="Puesto">
    <w:name w:val="Title"/>
    <w:basedOn w:val="Normal"/>
    <w:next w:val="Normal"/>
    <w:link w:val="PuestoCar"/>
    <w:qFormat/>
    <w:rsid w:val="00185C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185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normal">
    <w:name w:val="x_msonormal"/>
    <w:basedOn w:val="Normal"/>
    <w:rsid w:val="000B0358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0B0358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77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58C9-A6A8-4191-B242-69E7737B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FSE: Manual de gestión FPDUAL</vt:lpstr>
    </vt:vector>
  </TitlesOfParts>
  <Company>PRINCIPADO_DE_ASTURIAS</Company>
  <LinksUpToDate>false</LinksUpToDate>
  <CharactersWithSpaces>1066</CharactersWithSpaces>
  <SharedDoc>false</SharedDoc>
  <HLinks>
    <vt:vector size="138" baseType="variant">
      <vt:variant>
        <vt:i4>1441804</vt:i4>
      </vt:variant>
      <vt:variant>
        <vt:i4>129</vt:i4>
      </vt:variant>
      <vt:variant>
        <vt:i4>0</vt:i4>
      </vt:variant>
      <vt:variant>
        <vt:i4>5</vt:i4>
      </vt:variant>
      <vt:variant>
        <vt:lpwstr>http://www.educastur.es/</vt:lpwstr>
      </vt:variant>
      <vt:variant>
        <vt:lpwstr/>
      </vt:variant>
      <vt:variant>
        <vt:i4>5963807</vt:i4>
      </vt:variant>
      <vt:variant>
        <vt:i4>126</vt:i4>
      </vt:variant>
      <vt:variant>
        <vt:i4>0</vt:i4>
      </vt:variant>
      <vt:variant>
        <vt:i4>5</vt:i4>
      </vt:variant>
      <vt:variant>
        <vt:lpwstr>https://sede.asturias.es/portal/site/Asturias/menuitem.1003733838db7342ebc4e191100000f7/?vgnextoid=d7d79d16b61ee010VgnVCM1000000100007fRCRD&amp;fecha=25/07/2019&amp;refArticulo=2019-08155&amp;i18n.http.lang=es</vt:lpwstr>
      </vt:variant>
      <vt:variant>
        <vt:lpwstr/>
      </vt:variant>
      <vt:variant>
        <vt:i4>5898257</vt:i4>
      </vt:variant>
      <vt:variant>
        <vt:i4>123</vt:i4>
      </vt:variant>
      <vt:variant>
        <vt:i4>0</vt:i4>
      </vt:variant>
      <vt:variant>
        <vt:i4>5</vt:i4>
      </vt:variant>
      <vt:variant>
        <vt:lpwstr>https://sede.asturias.es/portal/site/Asturias/menuitem.1003733838db7342ebc4e191100000f7/?vgnextoid=d7d79d16b61ee010VgnVCM1000000100007fRCRD&amp;fecha=03/09/2019&amp;refArticulo=2019-09137&amp;i18n.http.lang=es</vt:lpwstr>
      </vt:variant>
      <vt:variant>
        <vt:lpwstr/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_Toc22634551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_Toc22634550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_Toc22634549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_Toc22634548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_Toc22634547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_Toc22634546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_Toc22634545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_Toc22634544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_Toc22634543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_Toc22634542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_Toc22634541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_Toc22634540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_Toc22634539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_Toc22634538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_Toc22634537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_Toc22634536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_Toc22634535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_Toc22634534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_Toc22634533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_Toc22634532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FSE: Manual de gestión FPDUAL</dc:title>
  <dc:creator>JOSELUIS.FERNANDEZMARTINEZ@asturias.org</dc:creator>
  <cp:lastModifiedBy>JOSE MARTINEZ EVARISTO</cp:lastModifiedBy>
  <cp:revision>3</cp:revision>
  <cp:lastPrinted>2021-06-28T11:24:00Z</cp:lastPrinted>
  <dcterms:created xsi:type="dcterms:W3CDTF">2021-08-18T08:39:00Z</dcterms:created>
  <dcterms:modified xsi:type="dcterms:W3CDTF">2021-08-31T12:23:00Z</dcterms:modified>
</cp:coreProperties>
</file>