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5904" w14:textId="320521D0" w:rsidR="00A30497" w:rsidRDefault="00F74D36" w:rsidP="00EA3D3A">
      <w:pPr>
        <w:jc w:val="center"/>
        <w:rPr>
          <w:rFonts w:asciiTheme="minorHAnsi" w:hAnsiTheme="minorHAnsi" w:cstheme="minorHAnsi"/>
          <w:b/>
          <w:bCs/>
          <w:noProof/>
          <w:sz w:val="22"/>
          <w:szCs w:val="22"/>
        </w:rPr>
      </w:pPr>
      <w:r>
        <w:rPr>
          <w:rFonts w:asciiTheme="minorHAnsi" w:hAnsiTheme="minorHAnsi" w:cstheme="minorHAnsi"/>
          <w:b/>
          <w:bCs/>
          <w:noProof/>
          <w:sz w:val="22"/>
          <w:szCs w:val="22"/>
        </w:rPr>
        <w:t>Mandar</w:t>
      </w:r>
      <w:r w:rsidR="00EA3D3A" w:rsidRPr="00EA3D3A">
        <w:rPr>
          <w:rFonts w:asciiTheme="minorHAnsi" w:hAnsiTheme="minorHAnsi" w:cstheme="minorHAnsi"/>
          <w:b/>
          <w:bCs/>
          <w:noProof/>
          <w:sz w:val="22"/>
          <w:szCs w:val="22"/>
        </w:rPr>
        <w:t xml:space="preserve"> a solicit</w:t>
      </w:r>
      <w:r>
        <w:rPr>
          <w:rFonts w:asciiTheme="minorHAnsi" w:hAnsiTheme="minorHAnsi" w:cstheme="minorHAnsi"/>
          <w:b/>
          <w:bCs/>
          <w:noProof/>
          <w:sz w:val="22"/>
          <w:szCs w:val="22"/>
        </w:rPr>
        <w:t xml:space="preserve">ú </w:t>
      </w:r>
      <w:r w:rsidR="00EA3D3A" w:rsidRPr="00EA3D3A">
        <w:rPr>
          <w:rFonts w:asciiTheme="minorHAnsi" w:hAnsiTheme="minorHAnsi" w:cstheme="minorHAnsi"/>
          <w:b/>
          <w:bCs/>
          <w:noProof/>
          <w:sz w:val="22"/>
          <w:szCs w:val="22"/>
        </w:rPr>
        <w:t xml:space="preserve">de reserva </w:t>
      </w:r>
      <w:r>
        <w:rPr>
          <w:rFonts w:asciiTheme="minorHAnsi" w:hAnsiTheme="minorHAnsi" w:cstheme="minorHAnsi"/>
          <w:b/>
          <w:bCs/>
          <w:noProof/>
          <w:sz w:val="22"/>
          <w:szCs w:val="22"/>
        </w:rPr>
        <w:t>cuberta</w:t>
      </w:r>
      <w:r w:rsidR="00EA3D3A" w:rsidRPr="00EA3D3A">
        <w:rPr>
          <w:rFonts w:asciiTheme="minorHAnsi" w:hAnsiTheme="minorHAnsi" w:cstheme="minorHAnsi"/>
          <w:b/>
          <w:bCs/>
          <w:noProof/>
          <w:sz w:val="22"/>
          <w:szCs w:val="22"/>
        </w:rPr>
        <w:t xml:space="preserve"> a </w:t>
      </w:r>
      <w:hyperlink r:id="rId6" w:history="1">
        <w:r w:rsidR="00EA3D3A" w:rsidRPr="00FF074D">
          <w:rPr>
            <w:rStyle w:val="Hipervnculo"/>
            <w:rFonts w:asciiTheme="minorHAnsi" w:hAnsiTheme="minorHAnsi" w:cstheme="minorHAnsi"/>
            <w:b/>
            <w:bCs/>
            <w:noProof/>
            <w:sz w:val="22"/>
            <w:szCs w:val="22"/>
          </w:rPr>
          <w:t>reservas@turismoycultura.asturias.es</w:t>
        </w:r>
      </w:hyperlink>
    </w:p>
    <w:p w14:paraId="0930283B" w14:textId="5B92AC66" w:rsidR="00EA3D3A" w:rsidRPr="00EA3D3A" w:rsidRDefault="00EA3D3A" w:rsidP="00EA3D3A">
      <w:pPr>
        <w:jc w:val="center"/>
        <w:rPr>
          <w:rFonts w:asciiTheme="minorHAnsi" w:hAnsiTheme="minorHAnsi" w:cstheme="minorHAnsi"/>
          <w:b/>
          <w:bCs/>
          <w:noProof/>
          <w:sz w:val="22"/>
          <w:szCs w:val="22"/>
        </w:rPr>
      </w:pPr>
      <w:r>
        <w:rPr>
          <w:rFonts w:asciiTheme="minorHAnsi" w:hAnsiTheme="minorHAnsi" w:cstheme="minorHAnsi"/>
          <w:b/>
          <w:bCs/>
          <w:noProof/>
          <w:sz w:val="22"/>
          <w:szCs w:val="22"/>
        </w:rPr>
        <w:t>Má</w:t>
      </w:r>
      <w:r w:rsidR="00F74D36">
        <w:rPr>
          <w:rFonts w:asciiTheme="minorHAnsi" w:hAnsiTheme="minorHAnsi" w:cstheme="minorHAnsi"/>
          <w:b/>
          <w:bCs/>
          <w:noProof/>
          <w:sz w:val="22"/>
          <w:szCs w:val="22"/>
        </w:rPr>
        <w:t>i</w:t>
      </w:r>
      <w:r>
        <w:rPr>
          <w:rFonts w:asciiTheme="minorHAnsi" w:hAnsiTheme="minorHAnsi" w:cstheme="minorHAnsi"/>
          <w:b/>
          <w:bCs/>
          <w:noProof/>
          <w:sz w:val="22"/>
          <w:szCs w:val="22"/>
        </w:rPr>
        <w:t>s información</w:t>
      </w:r>
      <w:r w:rsidR="00F74D36">
        <w:rPr>
          <w:rFonts w:asciiTheme="minorHAnsi" w:hAnsiTheme="minorHAnsi" w:cstheme="minorHAnsi"/>
          <w:b/>
          <w:bCs/>
          <w:noProof/>
          <w:sz w:val="22"/>
          <w:szCs w:val="22"/>
        </w:rPr>
        <w:t xml:space="preserve"> </w:t>
      </w:r>
      <w:r>
        <w:rPr>
          <w:rFonts w:asciiTheme="minorHAnsi" w:hAnsiTheme="minorHAnsi" w:cstheme="minorHAnsi"/>
          <w:b/>
          <w:bCs/>
          <w:noProof/>
          <w:sz w:val="22"/>
          <w:szCs w:val="22"/>
        </w:rPr>
        <w:t>nos teléfonos 985185 860 / 902 306 600</w:t>
      </w:r>
    </w:p>
    <w:tbl>
      <w:tblPr>
        <w:tblpPr w:leftFromText="141" w:rightFromText="141" w:vertAnchor="page" w:horzAnchor="margin" w:tblpXSpec="center" w:tblpY="256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270"/>
        <w:gridCol w:w="435"/>
        <w:gridCol w:w="150"/>
        <w:gridCol w:w="1004"/>
        <w:gridCol w:w="282"/>
        <w:gridCol w:w="786"/>
        <w:gridCol w:w="263"/>
        <w:gridCol w:w="20"/>
        <w:gridCol w:w="668"/>
        <w:gridCol w:w="637"/>
        <w:gridCol w:w="573"/>
        <w:gridCol w:w="107"/>
        <w:gridCol w:w="454"/>
        <w:gridCol w:w="2002"/>
        <w:gridCol w:w="220"/>
        <w:gridCol w:w="358"/>
        <w:gridCol w:w="793"/>
      </w:tblGrid>
      <w:tr w:rsidR="000D1CAC" w:rsidRPr="00EA3D3A" w14:paraId="262BF656" w14:textId="77777777" w:rsidTr="00833B0B">
        <w:trPr>
          <w:trHeight w:val="684"/>
        </w:trPr>
        <w:tc>
          <w:tcPr>
            <w:tcW w:w="9889" w:type="dxa"/>
            <w:gridSpan w:val="18"/>
            <w:shd w:val="clear" w:color="auto" w:fill="00B0F0"/>
            <w:vAlign w:val="center"/>
          </w:tcPr>
          <w:p w14:paraId="4FC726E5" w14:textId="348B004A" w:rsidR="000D1CAC" w:rsidRPr="00EA3D3A" w:rsidRDefault="000D1CAC" w:rsidP="004E698D">
            <w:pPr>
              <w:jc w:val="center"/>
              <w:rPr>
                <w:rFonts w:asciiTheme="minorHAnsi" w:hAnsiTheme="minorHAnsi" w:cstheme="minorHAnsi"/>
                <w:b/>
                <w:sz w:val="28"/>
                <w:szCs w:val="28"/>
              </w:rPr>
            </w:pPr>
            <w:r w:rsidRPr="00EA3D3A">
              <w:rPr>
                <w:rFonts w:asciiTheme="minorHAnsi" w:hAnsiTheme="minorHAnsi" w:cstheme="minorHAnsi"/>
                <w:b/>
                <w:color w:val="FFFFFF" w:themeColor="background1"/>
                <w:sz w:val="28"/>
                <w:szCs w:val="28"/>
              </w:rPr>
              <w:t>FICHA DE SOLICIT</w:t>
            </w:r>
            <w:r w:rsidR="004E698D">
              <w:rPr>
                <w:rFonts w:asciiTheme="minorHAnsi" w:hAnsiTheme="minorHAnsi" w:cstheme="minorHAnsi"/>
                <w:b/>
                <w:color w:val="FFFFFF" w:themeColor="background1"/>
                <w:sz w:val="28"/>
                <w:szCs w:val="28"/>
              </w:rPr>
              <w:t>Ú</w:t>
            </w:r>
            <w:r w:rsidRPr="00EA3D3A">
              <w:rPr>
                <w:rFonts w:asciiTheme="minorHAnsi" w:hAnsiTheme="minorHAnsi" w:cstheme="minorHAnsi"/>
                <w:b/>
                <w:color w:val="FFFFFF" w:themeColor="background1"/>
                <w:sz w:val="28"/>
                <w:szCs w:val="28"/>
              </w:rPr>
              <w:t xml:space="preserve"> DE RESERVA D</w:t>
            </w:r>
            <w:r w:rsidR="004E698D">
              <w:rPr>
                <w:rFonts w:asciiTheme="minorHAnsi" w:hAnsiTheme="minorHAnsi" w:cstheme="minorHAnsi"/>
                <w:b/>
                <w:color w:val="FFFFFF" w:themeColor="background1"/>
                <w:sz w:val="28"/>
                <w:szCs w:val="28"/>
              </w:rPr>
              <w:t>’</w:t>
            </w:r>
            <w:r w:rsidRPr="00EA3D3A">
              <w:rPr>
                <w:rFonts w:asciiTheme="minorHAnsi" w:hAnsiTheme="minorHAnsi" w:cstheme="minorHAnsi"/>
                <w:b/>
                <w:color w:val="FFFFFF" w:themeColor="background1"/>
                <w:sz w:val="28"/>
                <w:szCs w:val="28"/>
              </w:rPr>
              <w:t>ACTIVID</w:t>
            </w:r>
            <w:r w:rsidR="004E698D">
              <w:rPr>
                <w:rFonts w:asciiTheme="minorHAnsi" w:hAnsiTheme="minorHAnsi" w:cstheme="minorHAnsi"/>
                <w:b/>
                <w:color w:val="FFFFFF" w:themeColor="background1"/>
                <w:sz w:val="28"/>
                <w:szCs w:val="28"/>
              </w:rPr>
              <w:t>Á</w:t>
            </w:r>
          </w:p>
        </w:tc>
      </w:tr>
      <w:tr w:rsidR="000D1CAC" w:rsidRPr="00EA3D3A" w14:paraId="1A741189" w14:textId="77777777" w:rsidTr="00EA3D3A">
        <w:trPr>
          <w:trHeight w:val="567"/>
        </w:trPr>
        <w:tc>
          <w:tcPr>
            <w:tcW w:w="2726" w:type="dxa"/>
            <w:gridSpan w:val="5"/>
          </w:tcPr>
          <w:p w14:paraId="7F95FE3B" w14:textId="32C8AB0C" w:rsidR="000D1CAC" w:rsidRPr="00EA3D3A" w:rsidRDefault="000D1CAC" w:rsidP="004E698D">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Centr</w:t>
            </w:r>
            <w:r w:rsidR="004E698D">
              <w:rPr>
                <w:rFonts w:asciiTheme="minorHAnsi" w:hAnsiTheme="minorHAnsi" w:cstheme="minorHAnsi"/>
                <w:b/>
                <w:color w:val="FF33CC"/>
                <w:sz w:val="20"/>
                <w:szCs w:val="20"/>
              </w:rPr>
              <w:t>o</w:t>
            </w:r>
            <w:r w:rsidRPr="00EA3D3A">
              <w:rPr>
                <w:rFonts w:asciiTheme="minorHAnsi" w:hAnsiTheme="minorHAnsi" w:cstheme="minorHAnsi"/>
                <w:b/>
                <w:color w:val="FF33CC"/>
                <w:sz w:val="20"/>
                <w:szCs w:val="20"/>
              </w:rPr>
              <w:t xml:space="preserve"> </w:t>
            </w:r>
            <w:r w:rsidR="004E698D">
              <w:rPr>
                <w:rFonts w:asciiTheme="minorHAnsi" w:hAnsiTheme="minorHAnsi" w:cstheme="minorHAnsi"/>
                <w:b/>
                <w:color w:val="FF33CC"/>
                <w:sz w:val="20"/>
                <w:szCs w:val="20"/>
              </w:rPr>
              <w:t>e</w:t>
            </w:r>
            <w:r w:rsidRPr="00EA3D3A">
              <w:rPr>
                <w:rFonts w:asciiTheme="minorHAnsi" w:hAnsiTheme="minorHAnsi" w:cstheme="minorHAnsi"/>
                <w:b/>
                <w:color w:val="FF33CC"/>
                <w:sz w:val="20"/>
                <w:szCs w:val="20"/>
              </w:rPr>
              <w:t>ducativo</w:t>
            </w:r>
            <w:r w:rsidR="00833B0B" w:rsidRPr="00EA3D3A">
              <w:rPr>
                <w:rFonts w:asciiTheme="minorHAnsi" w:hAnsiTheme="minorHAnsi" w:cstheme="minorHAnsi"/>
                <w:b/>
                <w:color w:val="FF33CC"/>
                <w:sz w:val="20"/>
                <w:szCs w:val="20"/>
              </w:rPr>
              <w:t>:</w:t>
            </w:r>
          </w:p>
        </w:tc>
        <w:tc>
          <w:tcPr>
            <w:tcW w:w="7163" w:type="dxa"/>
            <w:gridSpan w:val="13"/>
          </w:tcPr>
          <w:p w14:paraId="38471818" w14:textId="77777777" w:rsidR="000D1CAC" w:rsidRPr="00EA3D3A" w:rsidRDefault="000D1CAC" w:rsidP="006357B4">
            <w:pPr>
              <w:rPr>
                <w:rFonts w:asciiTheme="minorHAnsi" w:hAnsiTheme="minorHAnsi" w:cstheme="minorHAnsi"/>
                <w:b/>
                <w:sz w:val="20"/>
                <w:szCs w:val="20"/>
              </w:rPr>
            </w:pPr>
          </w:p>
        </w:tc>
      </w:tr>
      <w:tr w:rsidR="000D1CAC" w:rsidRPr="00EA3D3A" w14:paraId="5F357E87" w14:textId="77777777" w:rsidTr="00EA3D3A">
        <w:trPr>
          <w:trHeight w:val="567"/>
        </w:trPr>
        <w:tc>
          <w:tcPr>
            <w:tcW w:w="2726" w:type="dxa"/>
            <w:gridSpan w:val="5"/>
          </w:tcPr>
          <w:p w14:paraId="71D16CD0" w14:textId="1C66D10C" w:rsidR="000D1CAC" w:rsidRPr="00EA3D3A" w:rsidRDefault="004E698D" w:rsidP="006357B4">
            <w:pPr>
              <w:rPr>
                <w:rFonts w:asciiTheme="minorHAnsi" w:hAnsiTheme="minorHAnsi" w:cstheme="minorHAnsi"/>
                <w:b/>
                <w:color w:val="FF33CC"/>
                <w:sz w:val="20"/>
                <w:szCs w:val="20"/>
              </w:rPr>
            </w:pPr>
            <w:r>
              <w:rPr>
                <w:rFonts w:asciiTheme="minorHAnsi" w:hAnsiTheme="minorHAnsi" w:cstheme="minorHAnsi"/>
                <w:b/>
                <w:color w:val="FF33CC"/>
                <w:sz w:val="20"/>
                <w:szCs w:val="20"/>
              </w:rPr>
              <w:t>Dirección p</w:t>
            </w:r>
            <w:r w:rsidR="000D1CAC" w:rsidRPr="00EA3D3A">
              <w:rPr>
                <w:rFonts w:asciiTheme="minorHAnsi" w:hAnsiTheme="minorHAnsi" w:cstheme="minorHAnsi"/>
                <w:b/>
                <w:color w:val="FF33CC"/>
                <w:sz w:val="20"/>
                <w:szCs w:val="20"/>
              </w:rPr>
              <w:t>ostal:</w:t>
            </w:r>
          </w:p>
          <w:p w14:paraId="0A4862AC" w14:textId="77777777" w:rsidR="000D1CAC" w:rsidRPr="00EA3D3A" w:rsidRDefault="000D1CAC" w:rsidP="006357B4">
            <w:pPr>
              <w:rPr>
                <w:rFonts w:asciiTheme="minorHAnsi" w:hAnsiTheme="minorHAnsi" w:cstheme="minorHAnsi"/>
                <w:b/>
                <w:color w:val="FF33CC"/>
                <w:sz w:val="20"/>
                <w:szCs w:val="20"/>
              </w:rPr>
            </w:pPr>
          </w:p>
          <w:p w14:paraId="15FE24BF" w14:textId="77777777" w:rsidR="000D1CAC" w:rsidRPr="00EA3D3A" w:rsidRDefault="000D1CAC" w:rsidP="006357B4">
            <w:pPr>
              <w:rPr>
                <w:rFonts w:asciiTheme="minorHAnsi" w:hAnsiTheme="minorHAnsi" w:cstheme="minorHAnsi"/>
                <w:b/>
                <w:color w:val="FF33CC"/>
                <w:sz w:val="20"/>
                <w:szCs w:val="20"/>
              </w:rPr>
            </w:pPr>
          </w:p>
        </w:tc>
        <w:tc>
          <w:tcPr>
            <w:tcW w:w="7163" w:type="dxa"/>
            <w:gridSpan w:val="13"/>
          </w:tcPr>
          <w:p w14:paraId="51D47912" w14:textId="77777777" w:rsidR="000D1CAC" w:rsidRPr="00EA3D3A" w:rsidRDefault="000D1CAC" w:rsidP="006357B4">
            <w:pPr>
              <w:rPr>
                <w:rFonts w:asciiTheme="minorHAnsi" w:hAnsiTheme="minorHAnsi" w:cstheme="minorHAnsi"/>
                <w:sz w:val="20"/>
                <w:szCs w:val="20"/>
              </w:rPr>
            </w:pPr>
          </w:p>
        </w:tc>
      </w:tr>
      <w:tr w:rsidR="00DA262F" w:rsidRPr="00EA3D3A" w14:paraId="1EA8095D" w14:textId="77777777" w:rsidTr="00EA3D3A">
        <w:trPr>
          <w:trHeight w:val="567"/>
        </w:trPr>
        <w:tc>
          <w:tcPr>
            <w:tcW w:w="867" w:type="dxa"/>
          </w:tcPr>
          <w:p w14:paraId="2243FCD4" w14:textId="2F6E7C32" w:rsidR="000D1CAC" w:rsidRPr="00EA3D3A" w:rsidRDefault="000D1CAC" w:rsidP="006357B4">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C.</w:t>
            </w:r>
            <w:r w:rsidR="004E698D">
              <w:rPr>
                <w:rFonts w:asciiTheme="minorHAnsi" w:hAnsiTheme="minorHAnsi" w:cstheme="minorHAnsi"/>
                <w:b/>
                <w:color w:val="FF33CC"/>
                <w:sz w:val="20"/>
                <w:szCs w:val="20"/>
              </w:rPr>
              <w:t xml:space="preserve"> </w:t>
            </w:r>
            <w:r w:rsidRPr="00EA3D3A">
              <w:rPr>
                <w:rFonts w:asciiTheme="minorHAnsi" w:hAnsiTheme="minorHAnsi" w:cstheme="minorHAnsi"/>
                <w:b/>
                <w:color w:val="FF33CC"/>
                <w:sz w:val="20"/>
                <w:szCs w:val="20"/>
              </w:rPr>
              <w:t>P</w:t>
            </w:r>
            <w:r w:rsidR="00833B0B" w:rsidRPr="00EA3D3A">
              <w:rPr>
                <w:rFonts w:asciiTheme="minorHAnsi" w:hAnsiTheme="minorHAnsi" w:cstheme="minorHAnsi"/>
                <w:b/>
                <w:color w:val="FF33CC"/>
                <w:sz w:val="20"/>
                <w:szCs w:val="20"/>
              </w:rPr>
              <w:t>.</w:t>
            </w:r>
          </w:p>
        </w:tc>
        <w:tc>
          <w:tcPr>
            <w:tcW w:w="1859" w:type="dxa"/>
            <w:gridSpan w:val="4"/>
          </w:tcPr>
          <w:p w14:paraId="25470731" w14:textId="77777777" w:rsidR="000D1CAC" w:rsidRPr="00EA3D3A" w:rsidRDefault="000D1CAC" w:rsidP="006357B4">
            <w:pPr>
              <w:rPr>
                <w:rFonts w:asciiTheme="minorHAnsi" w:hAnsiTheme="minorHAnsi" w:cstheme="minorHAnsi"/>
                <w:b/>
                <w:color w:val="FF33CC"/>
                <w:sz w:val="20"/>
                <w:szCs w:val="20"/>
              </w:rPr>
            </w:pPr>
          </w:p>
        </w:tc>
        <w:tc>
          <w:tcPr>
            <w:tcW w:w="1331" w:type="dxa"/>
            <w:gridSpan w:val="3"/>
          </w:tcPr>
          <w:p w14:paraId="30EBA2CA" w14:textId="2BD1BA0E" w:rsidR="000D1CAC" w:rsidRPr="00EA3D3A" w:rsidRDefault="004E698D" w:rsidP="006357B4">
            <w:pPr>
              <w:rPr>
                <w:rFonts w:asciiTheme="minorHAnsi" w:hAnsiTheme="minorHAnsi" w:cstheme="minorHAnsi"/>
                <w:b/>
                <w:sz w:val="20"/>
                <w:szCs w:val="20"/>
              </w:rPr>
            </w:pPr>
            <w:proofErr w:type="spellStart"/>
            <w:r>
              <w:rPr>
                <w:rFonts w:asciiTheme="minorHAnsi" w:hAnsiTheme="minorHAnsi" w:cstheme="minorHAnsi"/>
                <w:b/>
                <w:color w:val="FF33CC"/>
                <w:sz w:val="20"/>
                <w:szCs w:val="20"/>
              </w:rPr>
              <w:t>Llugar</w:t>
            </w:r>
            <w:proofErr w:type="spellEnd"/>
            <w:r w:rsidR="000D1CAC" w:rsidRPr="00EA3D3A">
              <w:rPr>
                <w:rFonts w:asciiTheme="minorHAnsi" w:hAnsiTheme="minorHAnsi" w:cstheme="minorHAnsi"/>
                <w:b/>
                <w:color w:val="FF33CC"/>
                <w:sz w:val="20"/>
                <w:szCs w:val="20"/>
              </w:rPr>
              <w:t>:</w:t>
            </w:r>
          </w:p>
        </w:tc>
        <w:tc>
          <w:tcPr>
            <w:tcW w:w="5832" w:type="dxa"/>
            <w:gridSpan w:val="10"/>
          </w:tcPr>
          <w:p w14:paraId="5AD0FDDE" w14:textId="77777777" w:rsidR="000D1CAC" w:rsidRPr="00EA3D3A" w:rsidRDefault="000D1CAC" w:rsidP="006357B4">
            <w:pPr>
              <w:rPr>
                <w:rFonts w:asciiTheme="minorHAnsi" w:hAnsiTheme="minorHAnsi" w:cstheme="minorHAnsi"/>
                <w:b/>
                <w:sz w:val="20"/>
                <w:szCs w:val="20"/>
              </w:rPr>
            </w:pPr>
          </w:p>
        </w:tc>
      </w:tr>
      <w:tr w:rsidR="000D1CAC" w:rsidRPr="00EA3D3A" w14:paraId="4E5ABEF9" w14:textId="77777777" w:rsidTr="00EA3D3A">
        <w:trPr>
          <w:trHeight w:val="567"/>
        </w:trPr>
        <w:tc>
          <w:tcPr>
            <w:tcW w:w="867" w:type="dxa"/>
            <w:tcBorders>
              <w:bottom w:val="single" w:sz="4" w:space="0" w:color="auto"/>
            </w:tcBorders>
          </w:tcPr>
          <w:p w14:paraId="2F7BF4DA" w14:textId="49EECA7C" w:rsidR="000D1CAC" w:rsidRPr="00EA3D3A" w:rsidRDefault="000D1CAC" w:rsidP="006357B4">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C.</w:t>
            </w:r>
            <w:r w:rsidR="004E698D">
              <w:rPr>
                <w:rFonts w:asciiTheme="minorHAnsi" w:hAnsiTheme="minorHAnsi" w:cstheme="minorHAnsi"/>
                <w:b/>
                <w:color w:val="FF33CC"/>
                <w:sz w:val="20"/>
                <w:szCs w:val="20"/>
              </w:rPr>
              <w:t xml:space="preserve"> </w:t>
            </w:r>
            <w:r w:rsidRPr="00EA3D3A">
              <w:rPr>
                <w:rFonts w:asciiTheme="minorHAnsi" w:hAnsiTheme="minorHAnsi" w:cstheme="minorHAnsi"/>
                <w:b/>
                <w:color w:val="FF33CC"/>
                <w:sz w:val="20"/>
                <w:szCs w:val="20"/>
              </w:rPr>
              <w:t>I.</w:t>
            </w:r>
            <w:r w:rsidR="004E698D">
              <w:rPr>
                <w:rFonts w:asciiTheme="minorHAnsi" w:hAnsiTheme="minorHAnsi" w:cstheme="minorHAnsi"/>
                <w:b/>
                <w:color w:val="FF33CC"/>
                <w:sz w:val="20"/>
                <w:szCs w:val="20"/>
              </w:rPr>
              <w:t xml:space="preserve"> </w:t>
            </w:r>
            <w:r w:rsidRPr="00EA3D3A">
              <w:rPr>
                <w:rFonts w:asciiTheme="minorHAnsi" w:hAnsiTheme="minorHAnsi" w:cstheme="minorHAnsi"/>
                <w:b/>
                <w:color w:val="FF33CC"/>
                <w:sz w:val="20"/>
                <w:szCs w:val="20"/>
              </w:rPr>
              <w:t>F</w:t>
            </w:r>
          </w:p>
        </w:tc>
        <w:tc>
          <w:tcPr>
            <w:tcW w:w="1859" w:type="dxa"/>
            <w:gridSpan w:val="4"/>
            <w:tcBorders>
              <w:bottom w:val="single" w:sz="4" w:space="0" w:color="auto"/>
            </w:tcBorders>
          </w:tcPr>
          <w:p w14:paraId="416D0E49" w14:textId="77777777" w:rsidR="000D1CAC" w:rsidRPr="00EA3D3A" w:rsidRDefault="000D1CAC" w:rsidP="006357B4">
            <w:pPr>
              <w:rPr>
                <w:rFonts w:asciiTheme="minorHAnsi" w:hAnsiTheme="minorHAnsi" w:cstheme="minorHAnsi"/>
                <w:b/>
                <w:color w:val="FF33CC"/>
                <w:sz w:val="20"/>
                <w:szCs w:val="20"/>
              </w:rPr>
            </w:pPr>
          </w:p>
        </w:tc>
        <w:tc>
          <w:tcPr>
            <w:tcW w:w="7163" w:type="dxa"/>
            <w:gridSpan w:val="13"/>
            <w:tcBorders>
              <w:bottom w:val="single" w:sz="4" w:space="0" w:color="auto"/>
            </w:tcBorders>
          </w:tcPr>
          <w:p w14:paraId="0FC9DE1D" w14:textId="77777777" w:rsidR="000D1CAC" w:rsidRPr="00EA3D3A" w:rsidRDefault="000D1CAC" w:rsidP="006357B4">
            <w:pPr>
              <w:rPr>
                <w:rFonts w:asciiTheme="minorHAnsi" w:hAnsiTheme="minorHAnsi" w:cstheme="minorHAnsi"/>
                <w:b/>
                <w:sz w:val="20"/>
                <w:szCs w:val="20"/>
              </w:rPr>
            </w:pPr>
          </w:p>
        </w:tc>
      </w:tr>
      <w:tr w:rsidR="00833B0B" w:rsidRPr="00EA3D3A" w14:paraId="35491751" w14:textId="77777777" w:rsidTr="00833B0B">
        <w:trPr>
          <w:trHeight w:val="567"/>
        </w:trPr>
        <w:tc>
          <w:tcPr>
            <w:tcW w:w="9889" w:type="dxa"/>
            <w:gridSpan w:val="18"/>
            <w:shd w:val="clear" w:color="auto" w:fill="00B0F0"/>
            <w:vAlign w:val="center"/>
          </w:tcPr>
          <w:p w14:paraId="0A5D3864" w14:textId="77777777" w:rsidR="000D1CAC" w:rsidRPr="00EA3D3A" w:rsidRDefault="000D1CAC" w:rsidP="006357B4">
            <w:pPr>
              <w:jc w:val="center"/>
              <w:rPr>
                <w:rFonts w:asciiTheme="minorHAnsi" w:hAnsiTheme="minorHAnsi" w:cstheme="minorHAnsi"/>
                <w:color w:val="FFFFFF" w:themeColor="background1"/>
                <w:sz w:val="28"/>
                <w:szCs w:val="28"/>
              </w:rPr>
            </w:pPr>
            <w:r w:rsidRPr="00EA3D3A">
              <w:rPr>
                <w:rFonts w:asciiTheme="minorHAnsi" w:hAnsiTheme="minorHAnsi" w:cstheme="minorHAnsi"/>
                <w:b/>
                <w:color w:val="FFFFFF" w:themeColor="background1"/>
                <w:sz w:val="28"/>
                <w:szCs w:val="28"/>
              </w:rPr>
              <w:t>DATOS DE CONTACTO</w:t>
            </w:r>
          </w:p>
        </w:tc>
      </w:tr>
      <w:tr w:rsidR="000D1CAC" w:rsidRPr="00EA3D3A" w14:paraId="30322C99" w14:textId="77777777" w:rsidTr="00EA3D3A">
        <w:trPr>
          <w:trHeight w:val="567"/>
        </w:trPr>
        <w:tc>
          <w:tcPr>
            <w:tcW w:w="2726" w:type="dxa"/>
            <w:gridSpan w:val="5"/>
          </w:tcPr>
          <w:p w14:paraId="501040BD" w14:textId="77777777" w:rsidR="000D1CAC" w:rsidRPr="00EA3D3A" w:rsidRDefault="000D1CAC" w:rsidP="006357B4">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Persona de contacto</w:t>
            </w:r>
          </w:p>
        </w:tc>
        <w:tc>
          <w:tcPr>
            <w:tcW w:w="7163" w:type="dxa"/>
            <w:gridSpan w:val="13"/>
          </w:tcPr>
          <w:p w14:paraId="1A9062FC" w14:textId="77777777" w:rsidR="000D1CAC" w:rsidRPr="00EA3D3A" w:rsidRDefault="000D1CAC" w:rsidP="006357B4">
            <w:pPr>
              <w:rPr>
                <w:rFonts w:asciiTheme="minorHAnsi" w:hAnsiTheme="minorHAnsi" w:cstheme="minorHAnsi"/>
                <w:sz w:val="20"/>
                <w:szCs w:val="20"/>
              </w:rPr>
            </w:pPr>
          </w:p>
        </w:tc>
      </w:tr>
      <w:tr w:rsidR="00DA262F" w:rsidRPr="00EA3D3A" w14:paraId="6B4A4D34" w14:textId="77777777" w:rsidTr="00EA3D3A">
        <w:trPr>
          <w:trHeight w:val="567"/>
        </w:trPr>
        <w:tc>
          <w:tcPr>
            <w:tcW w:w="1137" w:type="dxa"/>
            <w:gridSpan w:val="2"/>
          </w:tcPr>
          <w:p w14:paraId="0FE5B543" w14:textId="77777777" w:rsidR="000D1CAC" w:rsidRPr="00EA3D3A" w:rsidRDefault="000D1CAC" w:rsidP="006357B4">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Teléfono</w:t>
            </w:r>
          </w:p>
        </w:tc>
        <w:tc>
          <w:tcPr>
            <w:tcW w:w="1589" w:type="dxa"/>
            <w:gridSpan w:val="3"/>
          </w:tcPr>
          <w:p w14:paraId="7A679058" w14:textId="77777777" w:rsidR="000D1CAC" w:rsidRPr="00EA3D3A" w:rsidRDefault="000D1CAC" w:rsidP="006357B4">
            <w:pPr>
              <w:rPr>
                <w:rFonts w:asciiTheme="minorHAnsi" w:hAnsiTheme="minorHAnsi" w:cstheme="minorHAnsi"/>
                <w:b/>
                <w:color w:val="FF33CC"/>
                <w:sz w:val="20"/>
                <w:szCs w:val="20"/>
              </w:rPr>
            </w:pPr>
          </w:p>
        </w:tc>
        <w:tc>
          <w:tcPr>
            <w:tcW w:w="3229" w:type="dxa"/>
            <w:gridSpan w:val="7"/>
          </w:tcPr>
          <w:p w14:paraId="72198B55" w14:textId="1E229E33" w:rsidR="000D1CAC" w:rsidRPr="00EA3D3A" w:rsidRDefault="000D1CAC" w:rsidP="004E698D">
            <w:pPr>
              <w:rPr>
                <w:rFonts w:asciiTheme="minorHAnsi" w:hAnsiTheme="minorHAnsi" w:cstheme="minorHAnsi"/>
                <w:sz w:val="20"/>
                <w:szCs w:val="20"/>
              </w:rPr>
            </w:pPr>
            <w:r w:rsidRPr="00EA3D3A">
              <w:rPr>
                <w:rFonts w:asciiTheme="minorHAnsi" w:hAnsiTheme="minorHAnsi" w:cstheme="minorHAnsi"/>
                <w:b/>
                <w:color w:val="FF33CC"/>
                <w:sz w:val="20"/>
                <w:szCs w:val="20"/>
              </w:rPr>
              <w:t>Móvil</w:t>
            </w:r>
            <w:r w:rsidRPr="00EA3D3A">
              <w:rPr>
                <w:rFonts w:asciiTheme="minorHAnsi" w:hAnsiTheme="minorHAnsi" w:cstheme="minorHAnsi"/>
                <w:b/>
                <w:sz w:val="20"/>
                <w:szCs w:val="20"/>
              </w:rPr>
              <w:t xml:space="preserve"> </w:t>
            </w:r>
            <w:r w:rsidRPr="00EA3D3A">
              <w:rPr>
                <w:rFonts w:asciiTheme="minorHAnsi" w:hAnsiTheme="minorHAnsi" w:cstheme="minorHAnsi"/>
                <w:sz w:val="20"/>
                <w:szCs w:val="20"/>
              </w:rPr>
              <w:t>(</w:t>
            </w:r>
            <w:proofErr w:type="spellStart"/>
            <w:r w:rsidR="004E698D">
              <w:rPr>
                <w:rFonts w:asciiTheme="minorHAnsi" w:hAnsiTheme="minorHAnsi" w:cstheme="minorHAnsi"/>
                <w:sz w:val="20"/>
                <w:szCs w:val="20"/>
              </w:rPr>
              <w:t>aconseyable</w:t>
            </w:r>
            <w:proofErr w:type="spellEnd"/>
            <w:r w:rsidRPr="00EA3D3A">
              <w:rPr>
                <w:rFonts w:asciiTheme="minorHAnsi" w:hAnsiTheme="minorHAnsi" w:cstheme="minorHAnsi"/>
                <w:sz w:val="20"/>
                <w:szCs w:val="20"/>
              </w:rPr>
              <w:t xml:space="preserve"> </w:t>
            </w:r>
            <w:proofErr w:type="spellStart"/>
            <w:r w:rsidRPr="00EA3D3A">
              <w:rPr>
                <w:rFonts w:asciiTheme="minorHAnsi" w:hAnsiTheme="minorHAnsi" w:cstheme="minorHAnsi"/>
                <w:sz w:val="20"/>
                <w:szCs w:val="20"/>
              </w:rPr>
              <w:t>pra</w:t>
            </w:r>
            <w:proofErr w:type="spellEnd"/>
            <w:r w:rsidRPr="00EA3D3A">
              <w:rPr>
                <w:rFonts w:asciiTheme="minorHAnsi" w:hAnsiTheme="minorHAnsi" w:cstheme="minorHAnsi"/>
                <w:sz w:val="20"/>
                <w:szCs w:val="20"/>
              </w:rPr>
              <w:t xml:space="preserve"> contacto el día</w:t>
            </w:r>
            <w:r w:rsidRPr="00EA3D3A">
              <w:rPr>
                <w:rFonts w:asciiTheme="minorHAnsi" w:hAnsiTheme="minorHAnsi" w:cstheme="minorHAnsi"/>
                <w:b/>
                <w:sz w:val="20"/>
                <w:szCs w:val="20"/>
              </w:rPr>
              <w:t xml:space="preserve"> </w:t>
            </w:r>
            <w:r w:rsidRPr="00EA3D3A">
              <w:rPr>
                <w:rFonts w:asciiTheme="minorHAnsi" w:hAnsiTheme="minorHAnsi" w:cstheme="minorHAnsi"/>
                <w:sz w:val="20"/>
                <w:szCs w:val="20"/>
              </w:rPr>
              <w:t>d</w:t>
            </w:r>
            <w:r w:rsidR="00833B0B" w:rsidRPr="00EA3D3A">
              <w:rPr>
                <w:rFonts w:asciiTheme="minorHAnsi" w:hAnsiTheme="minorHAnsi" w:cstheme="minorHAnsi"/>
                <w:sz w:val="20"/>
                <w:szCs w:val="20"/>
              </w:rPr>
              <w:t>el evento</w:t>
            </w:r>
            <w:r w:rsidRPr="00EA3D3A">
              <w:rPr>
                <w:rFonts w:asciiTheme="minorHAnsi" w:hAnsiTheme="minorHAnsi" w:cstheme="minorHAnsi"/>
                <w:sz w:val="20"/>
                <w:szCs w:val="20"/>
              </w:rPr>
              <w:t>)</w:t>
            </w:r>
          </w:p>
        </w:tc>
        <w:tc>
          <w:tcPr>
            <w:tcW w:w="3934" w:type="dxa"/>
            <w:gridSpan w:val="6"/>
          </w:tcPr>
          <w:p w14:paraId="59033663" w14:textId="77777777" w:rsidR="000D1CAC" w:rsidRPr="00EA3D3A" w:rsidRDefault="000D1CAC" w:rsidP="006357B4">
            <w:pPr>
              <w:rPr>
                <w:rFonts w:asciiTheme="minorHAnsi" w:hAnsiTheme="minorHAnsi" w:cstheme="minorHAnsi"/>
                <w:sz w:val="20"/>
                <w:szCs w:val="20"/>
              </w:rPr>
            </w:pPr>
          </w:p>
        </w:tc>
      </w:tr>
      <w:tr w:rsidR="000D1CAC" w:rsidRPr="00EA3D3A" w14:paraId="4DEDAEDD" w14:textId="77777777" w:rsidTr="00EA3D3A">
        <w:trPr>
          <w:trHeight w:val="567"/>
        </w:trPr>
        <w:tc>
          <w:tcPr>
            <w:tcW w:w="2726" w:type="dxa"/>
            <w:gridSpan w:val="5"/>
          </w:tcPr>
          <w:p w14:paraId="3591CEB5" w14:textId="69C51A4D" w:rsidR="000D1CAC" w:rsidRPr="00EA3D3A" w:rsidRDefault="000D1CAC" w:rsidP="004E698D">
            <w:pPr>
              <w:rPr>
                <w:rFonts w:asciiTheme="minorHAnsi" w:hAnsiTheme="minorHAnsi" w:cstheme="minorHAnsi"/>
                <w:b/>
                <w:sz w:val="20"/>
                <w:szCs w:val="20"/>
              </w:rPr>
            </w:pPr>
            <w:r w:rsidRPr="00EA3D3A">
              <w:rPr>
                <w:rFonts w:asciiTheme="minorHAnsi" w:hAnsiTheme="minorHAnsi" w:cstheme="minorHAnsi"/>
                <w:b/>
                <w:color w:val="FF33CC"/>
                <w:sz w:val="20"/>
                <w:szCs w:val="20"/>
              </w:rPr>
              <w:t>Mail</w:t>
            </w:r>
            <w:r w:rsidRPr="00EA3D3A">
              <w:rPr>
                <w:rFonts w:asciiTheme="minorHAnsi" w:hAnsiTheme="minorHAnsi" w:cstheme="minorHAnsi"/>
                <w:b/>
                <w:sz w:val="20"/>
                <w:szCs w:val="20"/>
              </w:rPr>
              <w:t xml:space="preserve"> </w:t>
            </w:r>
            <w:r w:rsidRPr="00EA3D3A">
              <w:rPr>
                <w:rFonts w:asciiTheme="minorHAnsi" w:hAnsiTheme="minorHAnsi" w:cstheme="minorHAnsi"/>
                <w:sz w:val="18"/>
                <w:szCs w:val="18"/>
              </w:rPr>
              <w:t>(imprescindible. P</w:t>
            </w:r>
            <w:r w:rsidR="004E698D">
              <w:rPr>
                <w:rFonts w:asciiTheme="minorHAnsi" w:hAnsiTheme="minorHAnsi" w:cstheme="minorHAnsi"/>
                <w:sz w:val="18"/>
                <w:szCs w:val="18"/>
              </w:rPr>
              <w:t>o</w:t>
            </w:r>
            <w:r w:rsidRPr="00EA3D3A">
              <w:rPr>
                <w:rFonts w:asciiTheme="minorHAnsi" w:hAnsiTheme="minorHAnsi" w:cstheme="minorHAnsi"/>
                <w:sz w:val="18"/>
                <w:szCs w:val="18"/>
              </w:rPr>
              <w:t xml:space="preserve">de ser el </w:t>
            </w:r>
            <w:proofErr w:type="spellStart"/>
            <w:r w:rsidR="004E698D">
              <w:rPr>
                <w:rFonts w:asciiTheme="minorHAnsi" w:hAnsiTheme="minorHAnsi" w:cstheme="minorHAnsi"/>
                <w:sz w:val="18"/>
                <w:szCs w:val="18"/>
              </w:rPr>
              <w:t>x</w:t>
            </w:r>
            <w:r w:rsidRPr="00EA3D3A">
              <w:rPr>
                <w:rFonts w:asciiTheme="minorHAnsi" w:hAnsiTheme="minorHAnsi" w:cstheme="minorHAnsi"/>
                <w:sz w:val="18"/>
                <w:szCs w:val="18"/>
              </w:rPr>
              <w:t>enérico</w:t>
            </w:r>
            <w:proofErr w:type="spellEnd"/>
            <w:r w:rsidRPr="00EA3D3A">
              <w:rPr>
                <w:rFonts w:asciiTheme="minorHAnsi" w:hAnsiTheme="minorHAnsi" w:cstheme="minorHAnsi"/>
                <w:sz w:val="18"/>
                <w:szCs w:val="18"/>
              </w:rPr>
              <w:t xml:space="preserve"> del centro educativo)</w:t>
            </w:r>
          </w:p>
        </w:tc>
        <w:tc>
          <w:tcPr>
            <w:tcW w:w="7163" w:type="dxa"/>
            <w:gridSpan w:val="13"/>
          </w:tcPr>
          <w:p w14:paraId="35B3CDDF" w14:textId="77777777" w:rsidR="000D1CAC" w:rsidRPr="00EA3D3A" w:rsidRDefault="000D1CAC" w:rsidP="006357B4">
            <w:pPr>
              <w:rPr>
                <w:rFonts w:asciiTheme="minorHAnsi" w:hAnsiTheme="minorHAnsi" w:cstheme="minorHAnsi"/>
                <w:sz w:val="20"/>
                <w:szCs w:val="20"/>
              </w:rPr>
            </w:pPr>
          </w:p>
        </w:tc>
      </w:tr>
      <w:tr w:rsidR="000D1CAC" w:rsidRPr="00EA3D3A" w14:paraId="3733984E" w14:textId="77777777" w:rsidTr="00EA3D3A">
        <w:trPr>
          <w:trHeight w:val="330"/>
        </w:trPr>
        <w:tc>
          <w:tcPr>
            <w:tcW w:w="9096" w:type="dxa"/>
            <w:gridSpan w:val="17"/>
            <w:tcBorders>
              <w:bottom w:val="single" w:sz="4" w:space="0" w:color="auto"/>
              <w:right w:val="single" w:sz="6" w:space="0" w:color="auto"/>
            </w:tcBorders>
          </w:tcPr>
          <w:p w14:paraId="325A3FBC" w14:textId="6463F679" w:rsidR="000D1CAC" w:rsidRPr="00EA3D3A" w:rsidRDefault="000D1CAC" w:rsidP="004E698D">
            <w:pPr>
              <w:rPr>
                <w:rFonts w:asciiTheme="minorHAnsi" w:hAnsiTheme="minorHAnsi" w:cstheme="minorHAnsi"/>
                <w:sz w:val="20"/>
                <w:szCs w:val="20"/>
              </w:rPr>
            </w:pPr>
            <w:r w:rsidRPr="00EA3D3A">
              <w:rPr>
                <w:rFonts w:asciiTheme="minorHAnsi" w:hAnsiTheme="minorHAnsi" w:cstheme="minorHAnsi"/>
                <w:b/>
                <w:sz w:val="18"/>
                <w:szCs w:val="18"/>
                <w:highlight w:val="lightGray"/>
              </w:rPr>
              <w:t xml:space="preserve">AUTORIZO </w:t>
            </w:r>
            <w:r w:rsidRPr="00EA3D3A">
              <w:rPr>
                <w:rFonts w:asciiTheme="minorHAnsi" w:hAnsiTheme="minorHAnsi" w:cstheme="minorHAnsi"/>
                <w:bCs/>
                <w:sz w:val="18"/>
                <w:szCs w:val="18"/>
                <w:highlight w:val="lightGray"/>
              </w:rPr>
              <w:t xml:space="preserve">a recibir información sobre </w:t>
            </w:r>
            <w:proofErr w:type="spellStart"/>
            <w:r w:rsidRPr="00EA3D3A">
              <w:rPr>
                <w:rFonts w:asciiTheme="minorHAnsi" w:hAnsiTheme="minorHAnsi" w:cstheme="minorHAnsi"/>
                <w:bCs/>
                <w:sz w:val="18"/>
                <w:szCs w:val="18"/>
                <w:highlight w:val="lightGray"/>
              </w:rPr>
              <w:t>o</w:t>
            </w:r>
            <w:r w:rsidR="004E698D">
              <w:rPr>
                <w:rFonts w:asciiTheme="minorHAnsi" w:hAnsiTheme="minorHAnsi" w:cstheme="minorHAnsi"/>
                <w:bCs/>
                <w:sz w:val="18"/>
                <w:szCs w:val="18"/>
                <w:highlight w:val="lightGray"/>
              </w:rPr>
              <w:t>u</w:t>
            </w:r>
            <w:r w:rsidRPr="00EA3D3A">
              <w:rPr>
                <w:rFonts w:asciiTheme="minorHAnsi" w:hAnsiTheme="minorHAnsi" w:cstheme="minorHAnsi"/>
                <w:bCs/>
                <w:sz w:val="18"/>
                <w:szCs w:val="18"/>
                <w:highlight w:val="lightGray"/>
              </w:rPr>
              <w:t>tras</w:t>
            </w:r>
            <w:proofErr w:type="spellEnd"/>
            <w:r w:rsidRPr="00EA3D3A">
              <w:rPr>
                <w:rFonts w:asciiTheme="minorHAnsi" w:hAnsiTheme="minorHAnsi" w:cstheme="minorHAnsi"/>
                <w:bCs/>
                <w:sz w:val="18"/>
                <w:szCs w:val="18"/>
                <w:highlight w:val="lightGray"/>
              </w:rPr>
              <w:t xml:space="preserve"> actividades d</w:t>
            </w:r>
            <w:r w:rsidR="004E698D">
              <w:rPr>
                <w:rFonts w:asciiTheme="minorHAnsi" w:hAnsiTheme="minorHAnsi" w:cstheme="minorHAnsi"/>
                <w:bCs/>
                <w:sz w:val="18"/>
                <w:szCs w:val="18"/>
                <w:highlight w:val="lightGray"/>
              </w:rPr>
              <w:t>a Soc. Pública de X</w:t>
            </w:r>
            <w:r w:rsidRPr="00EA3D3A">
              <w:rPr>
                <w:rFonts w:asciiTheme="minorHAnsi" w:hAnsiTheme="minorHAnsi" w:cstheme="minorHAnsi"/>
                <w:bCs/>
                <w:sz w:val="18"/>
                <w:szCs w:val="18"/>
                <w:highlight w:val="lightGray"/>
              </w:rPr>
              <w:t xml:space="preserve">estión y Promoción Turística y Cultural del </w:t>
            </w:r>
            <w:proofErr w:type="spellStart"/>
            <w:r w:rsidRPr="00EA3D3A">
              <w:rPr>
                <w:rFonts w:asciiTheme="minorHAnsi" w:hAnsiTheme="minorHAnsi" w:cstheme="minorHAnsi"/>
                <w:bCs/>
                <w:sz w:val="18"/>
                <w:szCs w:val="18"/>
                <w:highlight w:val="lightGray"/>
              </w:rPr>
              <w:t>Principao</w:t>
            </w:r>
            <w:proofErr w:type="spellEnd"/>
            <w:r w:rsidRPr="00EA3D3A">
              <w:rPr>
                <w:rFonts w:asciiTheme="minorHAnsi" w:hAnsiTheme="minorHAnsi" w:cstheme="minorHAnsi"/>
                <w:bCs/>
                <w:sz w:val="18"/>
                <w:szCs w:val="18"/>
                <w:highlight w:val="lightGray"/>
              </w:rPr>
              <w:t xml:space="preserve"> </w:t>
            </w:r>
            <w:proofErr w:type="spellStart"/>
            <w:r w:rsidRPr="00EA3D3A">
              <w:rPr>
                <w:rFonts w:asciiTheme="minorHAnsi" w:hAnsiTheme="minorHAnsi" w:cstheme="minorHAnsi"/>
                <w:bCs/>
                <w:sz w:val="18"/>
                <w:szCs w:val="18"/>
                <w:highlight w:val="lightGray"/>
              </w:rPr>
              <w:t>d</w:t>
            </w:r>
            <w:r w:rsidR="004E698D">
              <w:rPr>
                <w:rFonts w:asciiTheme="minorHAnsi" w:hAnsiTheme="minorHAnsi" w:cstheme="minorHAnsi"/>
                <w:bCs/>
                <w:sz w:val="18"/>
                <w:szCs w:val="18"/>
                <w:highlight w:val="lightGray"/>
              </w:rPr>
              <w:t>’</w:t>
            </w:r>
            <w:r w:rsidRPr="00EA3D3A">
              <w:rPr>
                <w:rFonts w:asciiTheme="minorHAnsi" w:hAnsiTheme="minorHAnsi" w:cstheme="minorHAnsi"/>
                <w:bCs/>
                <w:sz w:val="18"/>
                <w:szCs w:val="18"/>
                <w:highlight w:val="lightGray"/>
              </w:rPr>
              <w:t>Asturias</w:t>
            </w:r>
            <w:proofErr w:type="spellEnd"/>
          </w:p>
        </w:tc>
        <w:tc>
          <w:tcPr>
            <w:tcW w:w="793" w:type="dxa"/>
            <w:tcBorders>
              <w:left w:val="single" w:sz="6" w:space="0" w:color="auto"/>
              <w:bottom w:val="single" w:sz="4" w:space="0" w:color="auto"/>
            </w:tcBorders>
          </w:tcPr>
          <w:p w14:paraId="4B4BD4E8" w14:textId="77777777" w:rsidR="000D1CAC" w:rsidRPr="00EA3D3A" w:rsidRDefault="000D1CAC" w:rsidP="006357B4">
            <w:pPr>
              <w:rPr>
                <w:rFonts w:asciiTheme="minorHAnsi" w:hAnsiTheme="minorHAnsi" w:cstheme="minorHAnsi"/>
                <w:sz w:val="20"/>
                <w:szCs w:val="20"/>
              </w:rPr>
            </w:pPr>
          </w:p>
        </w:tc>
      </w:tr>
      <w:tr w:rsidR="00EA3D3A" w:rsidRPr="00EA3D3A" w14:paraId="6E288A89" w14:textId="77777777" w:rsidTr="00EA3D3A">
        <w:trPr>
          <w:trHeight w:val="567"/>
        </w:trPr>
        <w:tc>
          <w:tcPr>
            <w:tcW w:w="9889" w:type="dxa"/>
            <w:gridSpan w:val="18"/>
            <w:shd w:val="clear" w:color="auto" w:fill="00B0F0"/>
            <w:vAlign w:val="center"/>
          </w:tcPr>
          <w:p w14:paraId="5166C1E0" w14:textId="08BA44CA" w:rsidR="000D1CAC" w:rsidRPr="00EA3D3A" w:rsidRDefault="000D1CAC" w:rsidP="004E698D">
            <w:pPr>
              <w:jc w:val="center"/>
              <w:rPr>
                <w:rFonts w:asciiTheme="minorHAnsi" w:hAnsiTheme="minorHAnsi" w:cstheme="minorHAnsi"/>
                <w:b/>
                <w:color w:val="FFFFFF" w:themeColor="background1"/>
                <w:sz w:val="28"/>
                <w:szCs w:val="28"/>
              </w:rPr>
            </w:pPr>
            <w:r w:rsidRPr="00EA3D3A">
              <w:rPr>
                <w:rFonts w:asciiTheme="minorHAnsi" w:hAnsiTheme="minorHAnsi" w:cstheme="minorHAnsi"/>
                <w:b/>
                <w:color w:val="FFFFFF" w:themeColor="background1"/>
                <w:sz w:val="28"/>
                <w:szCs w:val="28"/>
              </w:rPr>
              <w:t>DATOS DA RESERVA</w:t>
            </w:r>
          </w:p>
        </w:tc>
      </w:tr>
      <w:tr w:rsidR="00DA262F" w:rsidRPr="00EA3D3A" w14:paraId="70FADE39" w14:textId="77777777" w:rsidTr="00DA262F">
        <w:trPr>
          <w:trHeight w:val="567"/>
        </w:trPr>
        <w:tc>
          <w:tcPr>
            <w:tcW w:w="1572" w:type="dxa"/>
            <w:gridSpan w:val="3"/>
          </w:tcPr>
          <w:p w14:paraId="245793A5" w14:textId="51D091E0" w:rsidR="006C5CCD" w:rsidRPr="00721E64" w:rsidRDefault="006C5CCD" w:rsidP="004E698D">
            <w:pPr>
              <w:rPr>
                <w:rFonts w:asciiTheme="minorHAnsi" w:hAnsiTheme="minorHAnsi" w:cstheme="minorHAnsi"/>
                <w:b/>
                <w:color w:val="FF33CC"/>
                <w:sz w:val="20"/>
                <w:szCs w:val="20"/>
                <w:lang w:val="pt-PT"/>
              </w:rPr>
            </w:pPr>
            <w:r w:rsidRPr="00721E64">
              <w:rPr>
                <w:rFonts w:asciiTheme="minorHAnsi" w:hAnsiTheme="minorHAnsi" w:cstheme="minorHAnsi"/>
                <w:b/>
                <w:color w:val="FF33CC"/>
                <w:sz w:val="20"/>
                <w:szCs w:val="20"/>
                <w:lang w:val="pt-PT"/>
              </w:rPr>
              <w:t>N.º d’</w:t>
            </w:r>
            <w:proofErr w:type="spellStart"/>
            <w:r w:rsidRPr="00721E64">
              <w:rPr>
                <w:rFonts w:asciiTheme="minorHAnsi" w:hAnsiTheme="minorHAnsi" w:cstheme="minorHAnsi"/>
                <w:b/>
                <w:color w:val="FF33CC"/>
                <w:sz w:val="20"/>
                <w:szCs w:val="20"/>
                <w:lang w:val="pt-PT"/>
              </w:rPr>
              <w:t>alumnos</w:t>
            </w:r>
            <w:proofErr w:type="spellEnd"/>
            <w:r w:rsidRPr="00721E64">
              <w:rPr>
                <w:rFonts w:asciiTheme="minorHAnsi" w:hAnsiTheme="minorHAnsi" w:cstheme="minorHAnsi"/>
                <w:b/>
                <w:color w:val="FF33CC"/>
                <w:sz w:val="20"/>
                <w:szCs w:val="20"/>
                <w:lang w:val="pt-PT"/>
              </w:rPr>
              <w:t>/</w:t>
            </w:r>
            <w:r w:rsidR="0012215C" w:rsidRPr="00721E64">
              <w:rPr>
                <w:rFonts w:asciiTheme="minorHAnsi" w:hAnsiTheme="minorHAnsi" w:cstheme="minorHAnsi"/>
                <w:b/>
                <w:color w:val="FF33CC"/>
                <w:sz w:val="20"/>
                <w:szCs w:val="20"/>
                <w:lang w:val="pt-PT"/>
              </w:rPr>
              <w:t>a</w:t>
            </w:r>
            <w:r w:rsidRPr="00721E64">
              <w:rPr>
                <w:rFonts w:asciiTheme="minorHAnsi" w:hAnsiTheme="minorHAnsi" w:cstheme="minorHAnsi"/>
                <w:b/>
                <w:color w:val="FF33CC"/>
                <w:sz w:val="20"/>
                <w:szCs w:val="20"/>
                <w:lang w:val="pt-PT"/>
              </w:rPr>
              <w:t xml:space="preserve">s participantes na </w:t>
            </w:r>
            <w:proofErr w:type="spellStart"/>
            <w:r w:rsidRPr="00721E64">
              <w:rPr>
                <w:rFonts w:asciiTheme="minorHAnsi" w:hAnsiTheme="minorHAnsi" w:cstheme="minorHAnsi"/>
                <w:b/>
                <w:color w:val="FF33CC"/>
                <w:sz w:val="20"/>
                <w:szCs w:val="20"/>
                <w:lang w:val="pt-PT"/>
              </w:rPr>
              <w:t>actividá</w:t>
            </w:r>
            <w:proofErr w:type="spellEnd"/>
          </w:p>
        </w:tc>
        <w:tc>
          <w:tcPr>
            <w:tcW w:w="1154" w:type="dxa"/>
            <w:gridSpan w:val="2"/>
          </w:tcPr>
          <w:p w14:paraId="4EC7EDBE" w14:textId="77777777" w:rsidR="006C5CCD" w:rsidRPr="00721E64" w:rsidRDefault="006C5CCD" w:rsidP="006357B4">
            <w:pPr>
              <w:rPr>
                <w:rFonts w:asciiTheme="minorHAnsi" w:hAnsiTheme="minorHAnsi" w:cstheme="minorHAnsi"/>
                <w:b/>
                <w:color w:val="FF33CC"/>
                <w:sz w:val="20"/>
                <w:szCs w:val="20"/>
                <w:lang w:val="pt-PT"/>
              </w:rPr>
            </w:pPr>
          </w:p>
        </w:tc>
        <w:tc>
          <w:tcPr>
            <w:tcW w:w="1351" w:type="dxa"/>
            <w:gridSpan w:val="4"/>
          </w:tcPr>
          <w:p w14:paraId="66F872D4" w14:textId="3C134915" w:rsidR="006C5CCD" w:rsidRPr="00EA3D3A" w:rsidRDefault="006C5CCD" w:rsidP="006357B4">
            <w:pPr>
              <w:rPr>
                <w:rFonts w:asciiTheme="minorHAnsi" w:hAnsiTheme="minorHAnsi" w:cstheme="minorHAnsi"/>
                <w:b/>
                <w:color w:val="FF33CC"/>
                <w:sz w:val="20"/>
                <w:szCs w:val="20"/>
              </w:rPr>
            </w:pPr>
            <w:proofErr w:type="spellStart"/>
            <w:r>
              <w:rPr>
                <w:rFonts w:asciiTheme="minorHAnsi" w:hAnsiTheme="minorHAnsi" w:cstheme="minorHAnsi"/>
                <w:b/>
                <w:color w:val="FF33CC"/>
                <w:sz w:val="20"/>
                <w:szCs w:val="20"/>
              </w:rPr>
              <w:t>Edá</w:t>
            </w:r>
            <w:proofErr w:type="spellEnd"/>
            <w:r>
              <w:rPr>
                <w:rFonts w:asciiTheme="minorHAnsi" w:hAnsiTheme="minorHAnsi" w:cstheme="minorHAnsi"/>
                <w:b/>
                <w:color w:val="FF33CC"/>
                <w:sz w:val="20"/>
                <w:szCs w:val="20"/>
              </w:rPr>
              <w:t xml:space="preserve"> </w:t>
            </w:r>
            <w:proofErr w:type="spellStart"/>
            <w:r>
              <w:rPr>
                <w:rFonts w:asciiTheme="minorHAnsi" w:hAnsiTheme="minorHAnsi" w:cstheme="minorHAnsi"/>
                <w:b/>
                <w:color w:val="FF33CC"/>
                <w:sz w:val="20"/>
                <w:szCs w:val="20"/>
              </w:rPr>
              <w:t>o</w:t>
            </w:r>
            <w:r w:rsidR="0012215C">
              <w:rPr>
                <w:rFonts w:asciiTheme="minorHAnsi" w:hAnsiTheme="minorHAnsi" w:cstheme="minorHAnsi"/>
                <w:b/>
                <w:color w:val="FF33CC"/>
                <w:sz w:val="20"/>
                <w:szCs w:val="20"/>
              </w:rPr>
              <w:t>u</w:t>
            </w:r>
            <w:proofErr w:type="spellEnd"/>
            <w:r>
              <w:rPr>
                <w:rFonts w:asciiTheme="minorHAnsi" w:hAnsiTheme="minorHAnsi" w:cstheme="minorHAnsi"/>
                <w:b/>
                <w:color w:val="FF33CC"/>
                <w:sz w:val="20"/>
                <w:szCs w:val="20"/>
              </w:rPr>
              <w:t xml:space="preserve"> </w:t>
            </w:r>
            <w:r w:rsidR="0012215C">
              <w:rPr>
                <w:rFonts w:asciiTheme="minorHAnsi" w:hAnsiTheme="minorHAnsi" w:cstheme="minorHAnsi"/>
                <w:b/>
                <w:color w:val="FF33CC"/>
                <w:sz w:val="20"/>
                <w:szCs w:val="20"/>
              </w:rPr>
              <w:t>curso</w:t>
            </w:r>
          </w:p>
        </w:tc>
        <w:tc>
          <w:tcPr>
            <w:tcW w:w="1305" w:type="dxa"/>
            <w:gridSpan w:val="2"/>
          </w:tcPr>
          <w:p w14:paraId="098C9A59" w14:textId="77777777" w:rsidR="006C5CCD" w:rsidRPr="00EA3D3A" w:rsidRDefault="006C5CCD" w:rsidP="006357B4">
            <w:pPr>
              <w:rPr>
                <w:rFonts w:asciiTheme="minorHAnsi" w:hAnsiTheme="minorHAnsi" w:cstheme="minorHAnsi"/>
                <w:b/>
                <w:sz w:val="20"/>
                <w:szCs w:val="20"/>
              </w:rPr>
            </w:pPr>
          </w:p>
        </w:tc>
        <w:tc>
          <w:tcPr>
            <w:tcW w:w="3136" w:type="dxa"/>
            <w:gridSpan w:val="4"/>
          </w:tcPr>
          <w:p w14:paraId="720A034C" w14:textId="65F88E48" w:rsidR="006C5CCD" w:rsidRPr="006C5CCD" w:rsidRDefault="006C5CCD" w:rsidP="006357B4">
            <w:pPr>
              <w:rPr>
                <w:rFonts w:asciiTheme="minorHAnsi" w:hAnsiTheme="minorHAnsi" w:cstheme="minorHAnsi"/>
                <w:b/>
                <w:color w:val="FF66FF"/>
                <w:sz w:val="20"/>
                <w:szCs w:val="20"/>
              </w:rPr>
            </w:pPr>
            <w:r>
              <w:rPr>
                <w:rFonts w:asciiTheme="minorHAnsi" w:hAnsiTheme="minorHAnsi" w:cstheme="minorHAnsi"/>
                <w:b/>
                <w:color w:val="FF33CC"/>
                <w:sz w:val="20"/>
                <w:szCs w:val="20"/>
              </w:rPr>
              <w:t>N.º de profesores acompañantes</w:t>
            </w:r>
          </w:p>
        </w:tc>
        <w:tc>
          <w:tcPr>
            <w:tcW w:w="1371" w:type="dxa"/>
            <w:gridSpan w:val="3"/>
          </w:tcPr>
          <w:p w14:paraId="645A22EE" w14:textId="43114B90" w:rsidR="006C5CCD" w:rsidRPr="00EA3D3A" w:rsidRDefault="006C5CCD" w:rsidP="006357B4">
            <w:pPr>
              <w:rPr>
                <w:rFonts w:asciiTheme="minorHAnsi" w:hAnsiTheme="minorHAnsi" w:cstheme="minorHAnsi"/>
                <w:b/>
                <w:sz w:val="20"/>
                <w:szCs w:val="20"/>
              </w:rPr>
            </w:pPr>
          </w:p>
        </w:tc>
      </w:tr>
      <w:tr w:rsidR="00D31F51" w:rsidRPr="00EA3D3A" w14:paraId="6A6D04AC" w14:textId="77777777" w:rsidTr="00D31F51">
        <w:trPr>
          <w:trHeight w:val="567"/>
        </w:trPr>
        <w:tc>
          <w:tcPr>
            <w:tcW w:w="9889" w:type="dxa"/>
            <w:gridSpan w:val="18"/>
            <w:tcBorders>
              <w:bottom w:val="single" w:sz="4" w:space="0" w:color="auto"/>
            </w:tcBorders>
            <w:shd w:val="clear" w:color="auto" w:fill="00B0F0"/>
            <w:vAlign w:val="center"/>
          </w:tcPr>
          <w:p w14:paraId="358C823C" w14:textId="073CB599" w:rsidR="00D31F51" w:rsidRPr="00D31F51" w:rsidRDefault="00D31F51" w:rsidP="00D31F51">
            <w:pPr>
              <w:jc w:val="center"/>
              <w:rPr>
                <w:rFonts w:asciiTheme="minorHAnsi" w:hAnsiTheme="minorHAnsi" w:cstheme="minorHAnsi"/>
                <w:b/>
                <w:sz w:val="28"/>
                <w:szCs w:val="28"/>
              </w:rPr>
            </w:pPr>
            <w:r w:rsidRPr="00D31F51">
              <w:rPr>
                <w:rFonts w:asciiTheme="minorHAnsi" w:hAnsiTheme="minorHAnsi" w:cstheme="minorHAnsi"/>
                <w:b/>
                <w:color w:val="FFFFFF" w:themeColor="background1"/>
                <w:sz w:val="28"/>
                <w:szCs w:val="28"/>
              </w:rPr>
              <w:t>DATOS</w:t>
            </w:r>
            <w:r w:rsidRPr="00D31F51">
              <w:rPr>
                <w:rFonts w:asciiTheme="minorHAnsi" w:hAnsiTheme="minorHAnsi" w:cstheme="minorHAnsi"/>
                <w:b/>
                <w:color w:val="FF33CC"/>
                <w:sz w:val="28"/>
                <w:szCs w:val="28"/>
              </w:rPr>
              <w:t xml:space="preserve"> </w:t>
            </w:r>
            <w:r w:rsidRPr="00D31F51">
              <w:rPr>
                <w:rFonts w:asciiTheme="minorHAnsi" w:hAnsiTheme="minorHAnsi" w:cstheme="minorHAnsi"/>
                <w:b/>
                <w:color w:val="FFFFFF" w:themeColor="background1"/>
                <w:sz w:val="28"/>
                <w:szCs w:val="28"/>
              </w:rPr>
              <w:t>MATRICULACIÓN EN EONAVIEGO NEL CENTRO</w:t>
            </w:r>
          </w:p>
        </w:tc>
      </w:tr>
      <w:tr w:rsidR="00D31F51" w:rsidRPr="00EA3D3A" w14:paraId="11185B97" w14:textId="538874B1" w:rsidTr="00D31F51">
        <w:trPr>
          <w:trHeight w:val="567"/>
        </w:trPr>
        <w:tc>
          <w:tcPr>
            <w:tcW w:w="2726" w:type="dxa"/>
            <w:gridSpan w:val="5"/>
            <w:tcBorders>
              <w:bottom w:val="single" w:sz="4" w:space="0" w:color="auto"/>
            </w:tcBorders>
          </w:tcPr>
          <w:p w14:paraId="2F188684" w14:textId="3B38FCD0" w:rsidR="00D31F51" w:rsidRPr="00EA3D3A" w:rsidRDefault="00D31F51" w:rsidP="0012215C">
            <w:pPr>
              <w:rPr>
                <w:rFonts w:asciiTheme="minorHAnsi" w:hAnsiTheme="minorHAnsi" w:cstheme="minorHAnsi"/>
                <w:b/>
                <w:sz w:val="20"/>
                <w:szCs w:val="20"/>
              </w:rPr>
            </w:pPr>
            <w:r>
              <w:rPr>
                <w:rFonts w:asciiTheme="minorHAnsi" w:hAnsiTheme="minorHAnsi" w:cstheme="minorHAnsi"/>
                <w:b/>
                <w:color w:val="FF33CC"/>
                <w:sz w:val="20"/>
                <w:szCs w:val="20"/>
              </w:rPr>
              <w:t xml:space="preserve">N.º </w:t>
            </w:r>
            <w:proofErr w:type="gramStart"/>
            <w:r>
              <w:rPr>
                <w:rFonts w:asciiTheme="minorHAnsi" w:hAnsiTheme="minorHAnsi" w:cstheme="minorHAnsi"/>
                <w:b/>
                <w:color w:val="FF33CC"/>
                <w:sz w:val="20"/>
                <w:szCs w:val="20"/>
              </w:rPr>
              <w:t xml:space="preserve">total </w:t>
            </w:r>
            <w:r w:rsidRPr="00EA3D3A">
              <w:rPr>
                <w:rFonts w:asciiTheme="minorHAnsi" w:hAnsiTheme="minorHAnsi" w:cstheme="minorHAnsi"/>
                <w:b/>
                <w:color w:val="FF33CC"/>
                <w:sz w:val="20"/>
                <w:szCs w:val="20"/>
              </w:rPr>
              <w:t xml:space="preserve"> </w:t>
            </w:r>
            <w:proofErr w:type="spellStart"/>
            <w:r w:rsidRPr="00EA3D3A">
              <w:rPr>
                <w:rFonts w:asciiTheme="minorHAnsi" w:hAnsiTheme="minorHAnsi" w:cstheme="minorHAnsi"/>
                <w:b/>
                <w:color w:val="FF33CC"/>
                <w:sz w:val="20"/>
                <w:szCs w:val="20"/>
              </w:rPr>
              <w:t>d</w:t>
            </w:r>
            <w:r>
              <w:rPr>
                <w:rFonts w:asciiTheme="minorHAnsi" w:hAnsiTheme="minorHAnsi" w:cstheme="minorHAnsi"/>
                <w:b/>
                <w:color w:val="FF33CC"/>
                <w:sz w:val="20"/>
                <w:szCs w:val="20"/>
              </w:rPr>
              <w:t>’</w:t>
            </w:r>
            <w:r w:rsidRPr="00EA3D3A">
              <w:rPr>
                <w:rFonts w:asciiTheme="minorHAnsi" w:hAnsiTheme="minorHAnsi" w:cstheme="minorHAnsi"/>
                <w:b/>
                <w:color w:val="FF33CC"/>
                <w:sz w:val="20"/>
                <w:szCs w:val="20"/>
              </w:rPr>
              <w:t>alumnos</w:t>
            </w:r>
            <w:proofErr w:type="spellEnd"/>
            <w:proofErr w:type="gramEnd"/>
            <w:r w:rsidRPr="00EA3D3A">
              <w:rPr>
                <w:rFonts w:asciiTheme="minorHAnsi" w:hAnsiTheme="minorHAnsi" w:cstheme="minorHAnsi"/>
                <w:b/>
                <w:color w:val="FF33CC"/>
                <w:sz w:val="20"/>
                <w:szCs w:val="20"/>
              </w:rPr>
              <w:t>/</w:t>
            </w:r>
            <w:r w:rsidR="0012215C">
              <w:rPr>
                <w:rFonts w:asciiTheme="minorHAnsi" w:hAnsiTheme="minorHAnsi" w:cstheme="minorHAnsi"/>
                <w:b/>
                <w:color w:val="FF33CC"/>
                <w:sz w:val="20"/>
                <w:szCs w:val="20"/>
              </w:rPr>
              <w:t>a</w:t>
            </w:r>
            <w:r w:rsidRPr="00EA3D3A">
              <w:rPr>
                <w:rFonts w:asciiTheme="minorHAnsi" w:hAnsiTheme="minorHAnsi" w:cstheme="minorHAnsi"/>
                <w:b/>
                <w:color w:val="FF33CC"/>
                <w:sz w:val="20"/>
                <w:szCs w:val="20"/>
              </w:rPr>
              <w:t>s</w:t>
            </w:r>
            <w:r w:rsidR="0012215C">
              <w:rPr>
                <w:rFonts w:asciiTheme="minorHAnsi" w:hAnsiTheme="minorHAnsi" w:cstheme="minorHAnsi"/>
                <w:b/>
                <w:color w:val="FF33CC"/>
                <w:sz w:val="20"/>
                <w:szCs w:val="20"/>
              </w:rPr>
              <w:t xml:space="preserve"> del centro</w:t>
            </w:r>
          </w:p>
        </w:tc>
        <w:tc>
          <w:tcPr>
            <w:tcW w:w="1068" w:type="dxa"/>
            <w:gridSpan w:val="2"/>
            <w:tcBorders>
              <w:bottom w:val="single" w:sz="4" w:space="0" w:color="auto"/>
            </w:tcBorders>
          </w:tcPr>
          <w:p w14:paraId="5AED4AC5" w14:textId="75EF90DE" w:rsidR="00D31F51" w:rsidRPr="00EA3D3A" w:rsidRDefault="00D31F51" w:rsidP="00D31F51">
            <w:pPr>
              <w:rPr>
                <w:rFonts w:asciiTheme="minorHAnsi" w:hAnsiTheme="minorHAnsi" w:cstheme="minorHAnsi"/>
                <w:b/>
                <w:sz w:val="20"/>
                <w:szCs w:val="20"/>
              </w:rPr>
            </w:pPr>
          </w:p>
        </w:tc>
        <w:tc>
          <w:tcPr>
            <w:tcW w:w="2268" w:type="dxa"/>
            <w:gridSpan w:val="6"/>
            <w:tcBorders>
              <w:bottom w:val="single" w:sz="4" w:space="0" w:color="auto"/>
            </w:tcBorders>
          </w:tcPr>
          <w:p w14:paraId="5C5A5915" w14:textId="1EC2662C" w:rsidR="00D31F51" w:rsidRPr="00EA3D3A" w:rsidRDefault="00D31F51" w:rsidP="0012215C">
            <w:pPr>
              <w:rPr>
                <w:rFonts w:asciiTheme="minorHAnsi" w:hAnsiTheme="minorHAnsi" w:cstheme="minorHAnsi"/>
                <w:b/>
                <w:sz w:val="20"/>
                <w:szCs w:val="20"/>
              </w:rPr>
            </w:pPr>
            <w:r>
              <w:rPr>
                <w:rFonts w:asciiTheme="minorHAnsi" w:hAnsiTheme="minorHAnsi" w:cstheme="minorHAnsi"/>
                <w:b/>
                <w:color w:val="FF33CC"/>
                <w:sz w:val="20"/>
                <w:szCs w:val="20"/>
              </w:rPr>
              <w:t xml:space="preserve">N.º </w:t>
            </w:r>
            <w:proofErr w:type="spellStart"/>
            <w:r w:rsidRPr="00EA3D3A">
              <w:rPr>
                <w:rFonts w:asciiTheme="minorHAnsi" w:hAnsiTheme="minorHAnsi" w:cstheme="minorHAnsi"/>
                <w:b/>
                <w:color w:val="FF33CC"/>
                <w:sz w:val="20"/>
                <w:szCs w:val="20"/>
              </w:rPr>
              <w:t>d</w:t>
            </w:r>
            <w:r>
              <w:rPr>
                <w:rFonts w:asciiTheme="minorHAnsi" w:hAnsiTheme="minorHAnsi" w:cstheme="minorHAnsi"/>
                <w:b/>
                <w:color w:val="FF33CC"/>
                <w:sz w:val="20"/>
                <w:szCs w:val="20"/>
              </w:rPr>
              <w:t>’</w:t>
            </w:r>
            <w:r w:rsidRPr="00EA3D3A">
              <w:rPr>
                <w:rFonts w:asciiTheme="minorHAnsi" w:hAnsiTheme="minorHAnsi" w:cstheme="minorHAnsi"/>
                <w:b/>
                <w:color w:val="FF33CC"/>
                <w:sz w:val="20"/>
                <w:szCs w:val="20"/>
              </w:rPr>
              <w:t>alumnos</w:t>
            </w:r>
            <w:proofErr w:type="spellEnd"/>
            <w:r w:rsidRPr="00EA3D3A">
              <w:rPr>
                <w:rFonts w:asciiTheme="minorHAnsi" w:hAnsiTheme="minorHAnsi" w:cstheme="minorHAnsi"/>
                <w:b/>
                <w:color w:val="FF33CC"/>
                <w:sz w:val="20"/>
                <w:szCs w:val="20"/>
              </w:rPr>
              <w:t>/</w:t>
            </w:r>
            <w:r w:rsidR="0012215C">
              <w:rPr>
                <w:rFonts w:asciiTheme="minorHAnsi" w:hAnsiTheme="minorHAnsi" w:cstheme="minorHAnsi"/>
                <w:b/>
                <w:color w:val="FF33CC"/>
                <w:sz w:val="20"/>
                <w:szCs w:val="20"/>
              </w:rPr>
              <w:t>a</w:t>
            </w:r>
            <w:r w:rsidRPr="00EA3D3A">
              <w:rPr>
                <w:rFonts w:asciiTheme="minorHAnsi" w:hAnsiTheme="minorHAnsi" w:cstheme="minorHAnsi"/>
                <w:b/>
                <w:color w:val="FF33CC"/>
                <w:sz w:val="20"/>
                <w:szCs w:val="20"/>
              </w:rPr>
              <w:t>s</w:t>
            </w:r>
            <w:r w:rsidR="0012215C">
              <w:rPr>
                <w:rFonts w:asciiTheme="minorHAnsi" w:hAnsiTheme="minorHAnsi" w:cstheme="minorHAnsi"/>
                <w:b/>
                <w:color w:val="FF33CC"/>
                <w:sz w:val="20"/>
                <w:szCs w:val="20"/>
              </w:rPr>
              <w:t xml:space="preserve"> que cursa</w:t>
            </w:r>
            <w:r>
              <w:rPr>
                <w:rFonts w:asciiTheme="minorHAnsi" w:hAnsiTheme="minorHAnsi" w:cstheme="minorHAnsi"/>
                <w:b/>
                <w:color w:val="FF33CC"/>
                <w:sz w:val="20"/>
                <w:szCs w:val="20"/>
              </w:rPr>
              <w:t xml:space="preserve">n </w:t>
            </w:r>
            <w:proofErr w:type="spellStart"/>
            <w:r w:rsidR="0012215C">
              <w:rPr>
                <w:rFonts w:asciiTheme="minorHAnsi" w:hAnsiTheme="minorHAnsi" w:cstheme="minorHAnsi"/>
                <w:b/>
                <w:color w:val="FF33CC"/>
                <w:sz w:val="20"/>
                <w:szCs w:val="20"/>
              </w:rPr>
              <w:t>eonaviego</w:t>
            </w:r>
            <w:proofErr w:type="spellEnd"/>
          </w:p>
        </w:tc>
        <w:tc>
          <w:tcPr>
            <w:tcW w:w="3827" w:type="dxa"/>
            <w:gridSpan w:val="5"/>
            <w:tcBorders>
              <w:bottom w:val="single" w:sz="4" w:space="0" w:color="auto"/>
            </w:tcBorders>
          </w:tcPr>
          <w:p w14:paraId="34F17A1A" w14:textId="77777777" w:rsidR="00D31F51" w:rsidRPr="00EA3D3A" w:rsidRDefault="00D31F51" w:rsidP="006357B4">
            <w:pPr>
              <w:rPr>
                <w:rFonts w:asciiTheme="minorHAnsi" w:hAnsiTheme="minorHAnsi" w:cstheme="minorHAnsi"/>
                <w:b/>
                <w:sz w:val="20"/>
                <w:szCs w:val="20"/>
              </w:rPr>
            </w:pPr>
          </w:p>
        </w:tc>
      </w:tr>
      <w:tr w:rsidR="000D1CAC" w:rsidRPr="00EA3D3A" w14:paraId="01F4C2B6" w14:textId="77777777" w:rsidTr="00EA3D3A">
        <w:trPr>
          <w:trHeight w:val="573"/>
        </w:trPr>
        <w:tc>
          <w:tcPr>
            <w:tcW w:w="9889" w:type="dxa"/>
            <w:gridSpan w:val="18"/>
            <w:tcBorders>
              <w:bottom w:val="single" w:sz="4" w:space="0" w:color="auto"/>
            </w:tcBorders>
            <w:shd w:val="clear" w:color="auto" w:fill="00B0F0"/>
            <w:vAlign w:val="center"/>
          </w:tcPr>
          <w:p w14:paraId="6E7E64FA" w14:textId="287459F8" w:rsidR="000D1CAC" w:rsidRPr="00EA3D3A" w:rsidRDefault="004E698D" w:rsidP="004E698D">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8"/>
                <w:szCs w:val="28"/>
              </w:rPr>
              <w:t>ESCOYA</w:t>
            </w:r>
            <w:r w:rsidR="000D1CAC" w:rsidRPr="00EA3D3A">
              <w:rPr>
                <w:rFonts w:asciiTheme="minorHAnsi" w:hAnsiTheme="minorHAnsi" w:cstheme="minorHAnsi"/>
                <w:b/>
                <w:color w:val="FFFFFF" w:themeColor="background1"/>
                <w:sz w:val="28"/>
                <w:szCs w:val="28"/>
              </w:rPr>
              <w:t xml:space="preserve"> </w:t>
            </w:r>
            <w:r>
              <w:rPr>
                <w:rFonts w:asciiTheme="minorHAnsi" w:hAnsiTheme="minorHAnsi" w:cstheme="minorHAnsi"/>
                <w:b/>
                <w:color w:val="FFFFFF" w:themeColor="background1"/>
                <w:sz w:val="28"/>
                <w:szCs w:val="28"/>
              </w:rPr>
              <w:t>E</w:t>
            </w:r>
            <w:r w:rsidR="00EA3D3A">
              <w:rPr>
                <w:rFonts w:asciiTheme="minorHAnsi" w:hAnsiTheme="minorHAnsi" w:cstheme="minorHAnsi"/>
                <w:b/>
                <w:color w:val="FFFFFF" w:themeColor="background1"/>
                <w:sz w:val="28"/>
                <w:szCs w:val="28"/>
              </w:rPr>
              <w:t>L OBRA</w:t>
            </w:r>
            <w:r>
              <w:rPr>
                <w:rFonts w:asciiTheme="minorHAnsi" w:hAnsiTheme="minorHAnsi" w:cstheme="minorHAnsi"/>
                <w:b/>
                <w:color w:val="FFFFFF" w:themeColor="background1"/>
                <w:sz w:val="28"/>
                <w:szCs w:val="28"/>
              </w:rPr>
              <w:t xml:space="preserve"> OU</w:t>
            </w:r>
            <w:r w:rsidR="00EA3D3A">
              <w:rPr>
                <w:rFonts w:asciiTheme="minorHAnsi" w:hAnsiTheme="minorHAnsi" w:cstheme="minorHAnsi"/>
                <w:b/>
                <w:color w:val="FFFFFF" w:themeColor="background1"/>
                <w:sz w:val="28"/>
                <w:szCs w:val="28"/>
              </w:rPr>
              <w:t xml:space="preserve"> </w:t>
            </w:r>
            <w:r w:rsidR="000D1CAC" w:rsidRPr="00EA3D3A">
              <w:rPr>
                <w:rFonts w:asciiTheme="minorHAnsi" w:hAnsiTheme="minorHAnsi" w:cstheme="minorHAnsi"/>
                <w:b/>
                <w:color w:val="FFFFFF" w:themeColor="background1"/>
                <w:sz w:val="28"/>
                <w:szCs w:val="28"/>
              </w:rPr>
              <w:t>ACTIVID</w:t>
            </w:r>
            <w:r>
              <w:rPr>
                <w:rFonts w:asciiTheme="minorHAnsi" w:hAnsiTheme="minorHAnsi" w:cstheme="minorHAnsi"/>
                <w:b/>
                <w:color w:val="FFFFFF" w:themeColor="background1"/>
                <w:sz w:val="28"/>
                <w:szCs w:val="28"/>
              </w:rPr>
              <w:t>Á</w:t>
            </w:r>
            <w:r w:rsidR="00EA3D3A" w:rsidRPr="00EA3D3A">
              <w:rPr>
                <w:rFonts w:asciiTheme="minorHAnsi" w:hAnsiTheme="minorHAnsi" w:cstheme="minorHAnsi"/>
                <w:b/>
                <w:color w:val="FFFFFF" w:themeColor="background1"/>
              </w:rPr>
              <w:t xml:space="preserve"> </w:t>
            </w:r>
            <w:r>
              <w:rPr>
                <w:rFonts w:asciiTheme="minorHAnsi" w:hAnsiTheme="minorHAnsi" w:cstheme="minorHAnsi"/>
                <w:color w:val="FFFFFF" w:themeColor="background1"/>
              </w:rPr>
              <w:t xml:space="preserve">con </w:t>
            </w:r>
            <w:proofErr w:type="spellStart"/>
            <w:r>
              <w:rPr>
                <w:rFonts w:asciiTheme="minorHAnsi" w:hAnsiTheme="minorHAnsi" w:cstheme="minorHAnsi"/>
                <w:color w:val="FFFFFF" w:themeColor="background1"/>
              </w:rPr>
              <w:t>ú</w:t>
            </w:r>
            <w:r w:rsidR="00EA3D3A" w:rsidRPr="00EA3D3A">
              <w:rPr>
                <w:rFonts w:asciiTheme="minorHAnsi" w:hAnsiTheme="minorHAnsi" w:cstheme="minorHAnsi"/>
                <w:color w:val="FFFFFF" w:themeColor="background1"/>
              </w:rPr>
              <w:t>a</w:t>
            </w:r>
            <w:proofErr w:type="spellEnd"/>
            <w:r w:rsidR="00EA3D3A" w:rsidRPr="00EA3D3A">
              <w:rPr>
                <w:rFonts w:asciiTheme="minorHAnsi" w:hAnsiTheme="minorHAnsi" w:cstheme="minorHAnsi"/>
                <w:color w:val="FFFFFF" w:themeColor="background1"/>
              </w:rPr>
              <w:t xml:space="preserve"> X</w:t>
            </w:r>
          </w:p>
        </w:tc>
      </w:tr>
      <w:tr w:rsidR="00DA262F" w:rsidRPr="007676E8" w14:paraId="2F8692A4" w14:textId="77777777" w:rsidTr="00DA262F">
        <w:trPr>
          <w:trHeight w:val="355"/>
        </w:trPr>
        <w:tc>
          <w:tcPr>
            <w:tcW w:w="1722" w:type="dxa"/>
            <w:gridSpan w:val="4"/>
            <w:shd w:val="clear" w:color="auto" w:fill="A6A6A6" w:themeFill="background1" w:themeFillShade="A6"/>
          </w:tcPr>
          <w:p w14:paraId="76A6A4C3" w14:textId="154F0F26" w:rsidR="00EA3D3A" w:rsidRPr="007676E8" w:rsidRDefault="00EA3D3A" w:rsidP="007676E8">
            <w:pPr>
              <w:jc w:val="center"/>
              <w:rPr>
                <w:rStyle w:val="A5"/>
                <w:rFonts w:asciiTheme="minorHAnsi" w:eastAsiaTheme="majorEastAsia" w:hAnsiTheme="minorHAnsi" w:cstheme="minorHAnsi"/>
                <w:b/>
                <w:bCs/>
                <w:color w:val="FFFFFF" w:themeColor="background1"/>
                <w:sz w:val="22"/>
                <w:szCs w:val="22"/>
              </w:rPr>
            </w:pPr>
            <w:r w:rsidRPr="007676E8">
              <w:rPr>
                <w:rStyle w:val="A5"/>
                <w:rFonts w:asciiTheme="minorHAnsi" w:eastAsiaTheme="majorEastAsia" w:hAnsiTheme="minorHAnsi" w:cstheme="minorHAnsi"/>
                <w:b/>
                <w:bCs/>
                <w:color w:val="FFFFFF" w:themeColor="background1"/>
                <w:sz w:val="22"/>
                <w:szCs w:val="22"/>
              </w:rPr>
              <w:t>FECHA</w:t>
            </w:r>
          </w:p>
        </w:tc>
        <w:tc>
          <w:tcPr>
            <w:tcW w:w="1286" w:type="dxa"/>
            <w:gridSpan w:val="2"/>
            <w:shd w:val="clear" w:color="auto" w:fill="A6A6A6" w:themeFill="background1" w:themeFillShade="A6"/>
          </w:tcPr>
          <w:p w14:paraId="720BC0D3" w14:textId="6E2C30F8" w:rsidR="00EA3D3A" w:rsidRPr="007676E8" w:rsidRDefault="00EA3D3A" w:rsidP="007676E8">
            <w:pPr>
              <w:jc w:val="center"/>
              <w:rPr>
                <w:rStyle w:val="A5"/>
                <w:rFonts w:asciiTheme="minorHAnsi" w:eastAsiaTheme="majorEastAsia" w:hAnsiTheme="minorHAnsi" w:cstheme="minorHAnsi"/>
                <w:b/>
                <w:bCs/>
                <w:color w:val="FFFFFF" w:themeColor="background1"/>
                <w:sz w:val="22"/>
                <w:szCs w:val="22"/>
              </w:rPr>
            </w:pPr>
            <w:r w:rsidRPr="007676E8">
              <w:rPr>
                <w:rStyle w:val="A5"/>
                <w:rFonts w:asciiTheme="minorHAnsi" w:eastAsiaTheme="majorEastAsia" w:hAnsiTheme="minorHAnsi" w:cstheme="minorHAnsi"/>
                <w:b/>
                <w:bCs/>
                <w:color w:val="FFFFFF" w:themeColor="background1"/>
                <w:sz w:val="22"/>
                <w:szCs w:val="22"/>
              </w:rPr>
              <w:t>HORA</w:t>
            </w:r>
          </w:p>
        </w:tc>
        <w:tc>
          <w:tcPr>
            <w:tcW w:w="1737" w:type="dxa"/>
            <w:gridSpan w:val="4"/>
            <w:shd w:val="clear" w:color="auto" w:fill="A6A6A6" w:themeFill="background1" w:themeFillShade="A6"/>
          </w:tcPr>
          <w:p w14:paraId="47F165BF" w14:textId="673DD18E" w:rsidR="00EA3D3A" w:rsidRPr="007676E8" w:rsidRDefault="00EA3D3A" w:rsidP="007676E8">
            <w:pPr>
              <w:jc w:val="center"/>
              <w:rPr>
                <w:rFonts w:asciiTheme="minorHAnsi" w:hAnsiTheme="minorHAnsi" w:cstheme="minorHAnsi"/>
                <w:b/>
                <w:bCs/>
                <w:color w:val="FFFFFF" w:themeColor="background1"/>
                <w:sz w:val="22"/>
                <w:szCs w:val="22"/>
              </w:rPr>
            </w:pPr>
            <w:r w:rsidRPr="007676E8">
              <w:rPr>
                <w:rFonts w:asciiTheme="minorHAnsi" w:hAnsiTheme="minorHAnsi" w:cstheme="minorHAnsi"/>
                <w:b/>
                <w:bCs/>
                <w:color w:val="FFFFFF" w:themeColor="background1"/>
                <w:sz w:val="22"/>
                <w:szCs w:val="22"/>
              </w:rPr>
              <w:t>OBRA</w:t>
            </w:r>
          </w:p>
        </w:tc>
        <w:tc>
          <w:tcPr>
            <w:tcW w:w="1771" w:type="dxa"/>
            <w:gridSpan w:val="4"/>
            <w:shd w:val="clear" w:color="auto" w:fill="A6A6A6" w:themeFill="background1" w:themeFillShade="A6"/>
          </w:tcPr>
          <w:p w14:paraId="12D93D69" w14:textId="04491620" w:rsidR="00EA3D3A" w:rsidRPr="007676E8" w:rsidRDefault="00EA3D3A" w:rsidP="007676E8">
            <w:pPr>
              <w:jc w:val="center"/>
              <w:rPr>
                <w:rFonts w:asciiTheme="minorHAnsi" w:hAnsiTheme="minorHAnsi" w:cstheme="minorHAnsi"/>
                <w:b/>
                <w:bCs/>
                <w:color w:val="FFFFFF" w:themeColor="background1"/>
                <w:sz w:val="22"/>
                <w:szCs w:val="22"/>
              </w:rPr>
            </w:pPr>
            <w:r w:rsidRPr="007676E8">
              <w:rPr>
                <w:rFonts w:asciiTheme="minorHAnsi" w:hAnsiTheme="minorHAnsi" w:cstheme="minorHAnsi"/>
                <w:b/>
                <w:bCs/>
                <w:color w:val="FFFFFF" w:themeColor="background1"/>
                <w:sz w:val="22"/>
                <w:szCs w:val="22"/>
              </w:rPr>
              <w:t>COMPAÑÍA</w:t>
            </w:r>
          </w:p>
        </w:tc>
        <w:tc>
          <w:tcPr>
            <w:tcW w:w="2222" w:type="dxa"/>
            <w:gridSpan w:val="2"/>
            <w:shd w:val="clear" w:color="auto" w:fill="A6A6A6" w:themeFill="background1" w:themeFillShade="A6"/>
          </w:tcPr>
          <w:p w14:paraId="3315A3A3" w14:textId="74D788CB" w:rsidR="00EA3D3A" w:rsidRPr="007676E8" w:rsidRDefault="004E698D" w:rsidP="007676E8">
            <w:pPr>
              <w:pStyle w:val="Pa6"/>
              <w:spacing w:after="40"/>
              <w:jc w:val="center"/>
              <w:rPr>
                <w:rStyle w:val="A5"/>
                <w:rFonts w:asciiTheme="minorHAnsi" w:hAnsiTheme="minorHAnsi" w:cstheme="minorHAnsi"/>
                <w:b/>
                <w:bCs/>
                <w:color w:val="FFFFFF" w:themeColor="background1"/>
                <w:sz w:val="22"/>
                <w:szCs w:val="22"/>
                <w:lang w:val="pt-PT"/>
              </w:rPr>
            </w:pPr>
            <w:r>
              <w:rPr>
                <w:rStyle w:val="A5"/>
                <w:rFonts w:asciiTheme="minorHAnsi" w:hAnsiTheme="minorHAnsi" w:cstheme="minorHAnsi"/>
                <w:b/>
                <w:bCs/>
                <w:color w:val="FFFFFF" w:themeColor="background1"/>
                <w:sz w:val="22"/>
                <w:szCs w:val="22"/>
                <w:lang w:val="pt-PT"/>
              </w:rPr>
              <w:t>SITO</w:t>
            </w:r>
          </w:p>
        </w:tc>
        <w:tc>
          <w:tcPr>
            <w:tcW w:w="1151" w:type="dxa"/>
            <w:gridSpan w:val="2"/>
            <w:shd w:val="clear" w:color="auto" w:fill="A6A6A6" w:themeFill="background1" w:themeFillShade="A6"/>
          </w:tcPr>
          <w:p w14:paraId="60336A6C" w14:textId="248C95A0" w:rsidR="00EA3D3A" w:rsidRPr="007676E8" w:rsidRDefault="006C5CCD" w:rsidP="007676E8">
            <w:pPr>
              <w:jc w:val="center"/>
              <w:rPr>
                <w:rFonts w:asciiTheme="minorHAnsi" w:hAnsiTheme="minorHAnsi" w:cstheme="minorHAnsi"/>
                <w:b/>
                <w:bCs/>
                <w:color w:val="FFFFFF" w:themeColor="background1"/>
                <w:sz w:val="22"/>
                <w:szCs w:val="22"/>
                <w:lang w:val="pt-PT"/>
              </w:rPr>
            </w:pPr>
            <w:r>
              <w:rPr>
                <w:rFonts w:asciiTheme="minorHAnsi" w:hAnsiTheme="minorHAnsi" w:cstheme="minorHAnsi"/>
                <w:b/>
                <w:bCs/>
                <w:color w:val="FFFFFF" w:themeColor="background1"/>
                <w:sz w:val="22"/>
                <w:szCs w:val="22"/>
                <w:lang w:val="pt-PT"/>
              </w:rPr>
              <w:t>(X)</w:t>
            </w:r>
          </w:p>
        </w:tc>
      </w:tr>
      <w:tr w:rsidR="00DA262F" w:rsidRPr="00721E64" w14:paraId="4E528EEF" w14:textId="77777777" w:rsidTr="00DA262F">
        <w:trPr>
          <w:trHeight w:val="355"/>
        </w:trPr>
        <w:tc>
          <w:tcPr>
            <w:tcW w:w="1722" w:type="dxa"/>
            <w:gridSpan w:val="4"/>
          </w:tcPr>
          <w:p w14:paraId="497BE836" w14:textId="3D09EC38"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24 D’ABRIL</w:t>
            </w:r>
          </w:p>
        </w:tc>
        <w:tc>
          <w:tcPr>
            <w:tcW w:w="1286" w:type="dxa"/>
            <w:gridSpan w:val="2"/>
          </w:tcPr>
          <w:p w14:paraId="31883E8D" w14:textId="6D3C4C49"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11.30 H</w:t>
            </w:r>
          </w:p>
        </w:tc>
        <w:tc>
          <w:tcPr>
            <w:tcW w:w="1737" w:type="dxa"/>
            <w:gridSpan w:val="4"/>
          </w:tcPr>
          <w:p w14:paraId="52D48661" w14:textId="7CA0CA5E"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EC008C"/>
                <w:sz w:val="14"/>
                <w:szCs w:val="14"/>
              </w:rPr>
              <w:t>LA NEÑA DE LES TRENCES AL REVÉS</w:t>
            </w:r>
          </w:p>
        </w:tc>
        <w:tc>
          <w:tcPr>
            <w:tcW w:w="1771" w:type="dxa"/>
            <w:gridSpan w:val="4"/>
          </w:tcPr>
          <w:p w14:paraId="3E342B4D" w14:textId="3DF20DE4"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2D2F92"/>
                <w:sz w:val="14"/>
                <w:szCs w:val="14"/>
              </w:rPr>
              <w:t>EL CALLEJÓN DEL GATO</w:t>
            </w:r>
          </w:p>
        </w:tc>
        <w:tc>
          <w:tcPr>
            <w:tcW w:w="2222" w:type="dxa"/>
            <w:gridSpan w:val="2"/>
          </w:tcPr>
          <w:p w14:paraId="3C370612" w14:textId="60B02C8A" w:rsidR="00EA3D3A" w:rsidRPr="00EA3D3A" w:rsidRDefault="00EA3D3A" w:rsidP="006C5CCD">
            <w:pPr>
              <w:pStyle w:val="Pa6"/>
              <w:spacing w:after="40"/>
              <w:rPr>
                <w:rFonts w:asciiTheme="minorHAnsi" w:hAnsiTheme="minorHAnsi" w:cstheme="minorHAnsi"/>
                <w:b/>
                <w:sz w:val="20"/>
                <w:szCs w:val="20"/>
                <w:lang w:val="pt-PT"/>
              </w:rPr>
            </w:pPr>
            <w:r w:rsidRPr="00EA3D3A">
              <w:rPr>
                <w:rStyle w:val="A5"/>
                <w:rFonts w:asciiTheme="minorHAnsi" w:hAnsiTheme="minorHAnsi" w:cstheme="minorHAnsi"/>
                <w:lang w:val="pt-PT"/>
              </w:rPr>
              <w:t>CASA DE CULTURA DE CANGUES D’ONÍS</w:t>
            </w:r>
          </w:p>
        </w:tc>
        <w:tc>
          <w:tcPr>
            <w:tcW w:w="1151" w:type="dxa"/>
            <w:gridSpan w:val="2"/>
          </w:tcPr>
          <w:p w14:paraId="4E6D3336" w14:textId="65A4D065" w:rsidR="00EA3D3A" w:rsidRPr="00EA3D3A" w:rsidRDefault="00EA3D3A" w:rsidP="00EA3D3A">
            <w:pPr>
              <w:rPr>
                <w:rFonts w:asciiTheme="minorHAnsi" w:hAnsiTheme="minorHAnsi" w:cstheme="minorHAnsi"/>
                <w:b/>
                <w:sz w:val="20"/>
                <w:szCs w:val="20"/>
                <w:lang w:val="pt-PT"/>
              </w:rPr>
            </w:pPr>
          </w:p>
        </w:tc>
      </w:tr>
      <w:tr w:rsidR="00DA262F" w:rsidRPr="00EA3D3A" w14:paraId="7893A5C1" w14:textId="77777777" w:rsidTr="00DA262F">
        <w:trPr>
          <w:trHeight w:val="287"/>
        </w:trPr>
        <w:tc>
          <w:tcPr>
            <w:tcW w:w="1722" w:type="dxa"/>
            <w:gridSpan w:val="4"/>
          </w:tcPr>
          <w:p w14:paraId="06C377A3" w14:textId="6F46C496" w:rsidR="00EA3D3A" w:rsidRPr="00EA3D3A" w:rsidRDefault="004E698D" w:rsidP="00EA3D3A">
            <w:pPr>
              <w:rPr>
                <w:rFonts w:asciiTheme="minorHAnsi" w:hAnsiTheme="minorHAnsi" w:cstheme="minorHAnsi"/>
                <w:b/>
                <w:sz w:val="20"/>
                <w:szCs w:val="20"/>
              </w:rPr>
            </w:pPr>
            <w:r>
              <w:rPr>
                <w:rStyle w:val="A5"/>
                <w:rFonts w:asciiTheme="minorHAnsi" w:eastAsiaTheme="majorEastAsia" w:hAnsiTheme="minorHAnsi" w:cstheme="minorHAnsi"/>
                <w:b/>
                <w:bCs/>
              </w:rPr>
              <w:t>14 DE MAYO</w:t>
            </w:r>
          </w:p>
        </w:tc>
        <w:tc>
          <w:tcPr>
            <w:tcW w:w="1286" w:type="dxa"/>
            <w:gridSpan w:val="2"/>
          </w:tcPr>
          <w:p w14:paraId="13D151A7" w14:textId="4D4AB0D7"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11.30 H</w:t>
            </w:r>
          </w:p>
        </w:tc>
        <w:tc>
          <w:tcPr>
            <w:tcW w:w="1737" w:type="dxa"/>
            <w:gridSpan w:val="4"/>
          </w:tcPr>
          <w:p w14:paraId="6036384D" w14:textId="515973AD"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EC008C"/>
                <w:sz w:val="14"/>
                <w:szCs w:val="14"/>
              </w:rPr>
              <w:t>FORMIGUES</w:t>
            </w:r>
          </w:p>
        </w:tc>
        <w:tc>
          <w:tcPr>
            <w:tcW w:w="1771" w:type="dxa"/>
            <w:gridSpan w:val="4"/>
          </w:tcPr>
          <w:p w14:paraId="1B1ACA80" w14:textId="719235C9"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2D2F92"/>
                <w:sz w:val="14"/>
                <w:szCs w:val="14"/>
              </w:rPr>
              <w:t>ELEKTRAFIKTION</w:t>
            </w:r>
          </w:p>
        </w:tc>
        <w:tc>
          <w:tcPr>
            <w:tcW w:w="2222" w:type="dxa"/>
            <w:gridSpan w:val="2"/>
          </w:tcPr>
          <w:p w14:paraId="71AA0F23" w14:textId="634E0C66" w:rsidR="00EA3D3A" w:rsidRPr="00EA3D3A" w:rsidRDefault="00EA3D3A" w:rsidP="006C5CCD">
            <w:pPr>
              <w:pStyle w:val="Pa6"/>
              <w:spacing w:after="40"/>
              <w:rPr>
                <w:rFonts w:asciiTheme="minorHAnsi" w:hAnsiTheme="minorHAnsi" w:cstheme="minorHAnsi"/>
                <w:b/>
                <w:sz w:val="20"/>
                <w:szCs w:val="20"/>
              </w:rPr>
            </w:pPr>
            <w:r w:rsidRPr="00EA3D3A">
              <w:rPr>
                <w:rStyle w:val="A5"/>
                <w:rFonts w:asciiTheme="minorHAnsi" w:hAnsiTheme="minorHAnsi" w:cstheme="minorHAnsi"/>
              </w:rPr>
              <w:t>TEATRU MUNICIPAL DE SAMARTÍN DEL REI AURELIO. L’ENTREGU</w:t>
            </w:r>
          </w:p>
        </w:tc>
        <w:tc>
          <w:tcPr>
            <w:tcW w:w="1151" w:type="dxa"/>
            <w:gridSpan w:val="2"/>
            <w:vAlign w:val="center"/>
          </w:tcPr>
          <w:p w14:paraId="6DD752E2" w14:textId="74977680" w:rsidR="00EA3D3A" w:rsidRPr="00EA3D3A" w:rsidRDefault="00EA3D3A" w:rsidP="00EA3D3A">
            <w:pPr>
              <w:rPr>
                <w:rFonts w:asciiTheme="minorHAnsi" w:hAnsiTheme="minorHAnsi" w:cstheme="minorHAnsi"/>
                <w:b/>
                <w:sz w:val="20"/>
                <w:szCs w:val="20"/>
              </w:rPr>
            </w:pPr>
          </w:p>
        </w:tc>
      </w:tr>
      <w:tr w:rsidR="00DA262F" w:rsidRPr="00EA3D3A" w14:paraId="0EBEF7DD" w14:textId="77777777" w:rsidTr="00DA262F">
        <w:trPr>
          <w:trHeight w:val="355"/>
        </w:trPr>
        <w:tc>
          <w:tcPr>
            <w:tcW w:w="1722" w:type="dxa"/>
            <w:gridSpan w:val="4"/>
          </w:tcPr>
          <w:p w14:paraId="37E4F455" w14:textId="5EBD1EC7" w:rsidR="00EA3D3A" w:rsidRPr="00EA3D3A" w:rsidRDefault="004E698D" w:rsidP="00EA3D3A">
            <w:pPr>
              <w:rPr>
                <w:rFonts w:asciiTheme="minorHAnsi" w:hAnsiTheme="minorHAnsi" w:cstheme="minorHAnsi"/>
                <w:b/>
                <w:sz w:val="20"/>
                <w:szCs w:val="20"/>
              </w:rPr>
            </w:pPr>
            <w:r>
              <w:rPr>
                <w:rStyle w:val="A5"/>
                <w:rFonts w:asciiTheme="minorHAnsi" w:eastAsiaTheme="majorEastAsia" w:hAnsiTheme="minorHAnsi" w:cstheme="minorHAnsi"/>
                <w:b/>
                <w:bCs/>
              </w:rPr>
              <w:t>15 DE MAYO</w:t>
            </w:r>
          </w:p>
        </w:tc>
        <w:tc>
          <w:tcPr>
            <w:tcW w:w="1286" w:type="dxa"/>
            <w:gridSpan w:val="2"/>
          </w:tcPr>
          <w:p w14:paraId="657E2716" w14:textId="63E465DA"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11.30 H</w:t>
            </w:r>
          </w:p>
        </w:tc>
        <w:tc>
          <w:tcPr>
            <w:tcW w:w="1737" w:type="dxa"/>
            <w:gridSpan w:val="4"/>
          </w:tcPr>
          <w:p w14:paraId="33AE5866" w14:textId="4C244B17"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EC008C"/>
                <w:sz w:val="14"/>
                <w:szCs w:val="14"/>
              </w:rPr>
              <w:t>KIKIRIKIKÍ. CANCIONES PA NEÑES Y NEÑOS</w:t>
            </w:r>
          </w:p>
        </w:tc>
        <w:tc>
          <w:tcPr>
            <w:tcW w:w="1771" w:type="dxa"/>
            <w:gridSpan w:val="4"/>
          </w:tcPr>
          <w:p w14:paraId="42821FFD" w14:textId="2761849A"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2D2F92"/>
                <w:sz w:val="14"/>
                <w:szCs w:val="14"/>
              </w:rPr>
              <w:t>ALICIA ÁLVAREZ</w:t>
            </w:r>
          </w:p>
        </w:tc>
        <w:tc>
          <w:tcPr>
            <w:tcW w:w="2222" w:type="dxa"/>
            <w:gridSpan w:val="2"/>
          </w:tcPr>
          <w:p w14:paraId="15120C12" w14:textId="6328DA37"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rPr>
              <w:t>TEATRU RIERA. VILLAVICIOSA</w:t>
            </w:r>
          </w:p>
        </w:tc>
        <w:tc>
          <w:tcPr>
            <w:tcW w:w="1151" w:type="dxa"/>
            <w:gridSpan w:val="2"/>
            <w:vAlign w:val="center"/>
          </w:tcPr>
          <w:p w14:paraId="7065DC3D" w14:textId="77777777" w:rsidR="00EA3D3A" w:rsidRPr="00EA3D3A" w:rsidRDefault="00EA3D3A" w:rsidP="00EA3D3A">
            <w:pPr>
              <w:rPr>
                <w:rFonts w:asciiTheme="minorHAnsi" w:hAnsiTheme="minorHAnsi" w:cstheme="minorHAnsi"/>
                <w:b/>
                <w:sz w:val="20"/>
                <w:szCs w:val="20"/>
              </w:rPr>
            </w:pPr>
          </w:p>
        </w:tc>
      </w:tr>
      <w:tr w:rsidR="00DA262F" w:rsidRPr="00EA3D3A" w14:paraId="73EAEF73" w14:textId="77777777" w:rsidTr="00DA262F">
        <w:trPr>
          <w:trHeight w:val="355"/>
        </w:trPr>
        <w:tc>
          <w:tcPr>
            <w:tcW w:w="1722" w:type="dxa"/>
            <w:gridSpan w:val="4"/>
          </w:tcPr>
          <w:p w14:paraId="3823562E" w14:textId="4488ADF5" w:rsidR="00EA3D3A" w:rsidRPr="00EA3D3A" w:rsidRDefault="004E698D" w:rsidP="00EA3D3A">
            <w:pPr>
              <w:rPr>
                <w:rFonts w:asciiTheme="minorHAnsi" w:hAnsiTheme="minorHAnsi" w:cstheme="minorHAnsi"/>
                <w:b/>
                <w:sz w:val="20"/>
                <w:szCs w:val="20"/>
              </w:rPr>
            </w:pPr>
            <w:r>
              <w:rPr>
                <w:rStyle w:val="A5"/>
                <w:rFonts w:asciiTheme="minorHAnsi" w:eastAsiaTheme="majorEastAsia" w:hAnsiTheme="minorHAnsi" w:cstheme="minorHAnsi"/>
                <w:b/>
                <w:bCs/>
              </w:rPr>
              <w:t>19 DE MAYO</w:t>
            </w:r>
          </w:p>
        </w:tc>
        <w:tc>
          <w:tcPr>
            <w:tcW w:w="1286" w:type="dxa"/>
            <w:gridSpan w:val="2"/>
          </w:tcPr>
          <w:p w14:paraId="3EADFF06" w14:textId="7B454843"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11.30 H</w:t>
            </w:r>
          </w:p>
        </w:tc>
        <w:tc>
          <w:tcPr>
            <w:tcW w:w="1737" w:type="dxa"/>
            <w:gridSpan w:val="4"/>
          </w:tcPr>
          <w:p w14:paraId="341D5AA1" w14:textId="2BF230F8"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EC008C"/>
                <w:sz w:val="14"/>
                <w:szCs w:val="14"/>
              </w:rPr>
              <w:t>LES RELLACIONES PELIGROSES</w:t>
            </w:r>
          </w:p>
        </w:tc>
        <w:tc>
          <w:tcPr>
            <w:tcW w:w="1771" w:type="dxa"/>
            <w:gridSpan w:val="4"/>
          </w:tcPr>
          <w:p w14:paraId="652A96F9" w14:textId="054D730A"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2D2F92"/>
                <w:sz w:val="14"/>
                <w:szCs w:val="14"/>
              </w:rPr>
              <w:t>FACTORÍA NORTE</w:t>
            </w:r>
          </w:p>
        </w:tc>
        <w:tc>
          <w:tcPr>
            <w:tcW w:w="2222" w:type="dxa"/>
            <w:gridSpan w:val="2"/>
            <w:vAlign w:val="center"/>
          </w:tcPr>
          <w:p w14:paraId="2DEEA90C" w14:textId="443E9945" w:rsidR="00EA3D3A" w:rsidRPr="00EA3D3A" w:rsidRDefault="00EA3D3A" w:rsidP="006C5CCD">
            <w:pPr>
              <w:pStyle w:val="Pa6"/>
              <w:spacing w:after="40"/>
              <w:rPr>
                <w:rFonts w:asciiTheme="minorHAnsi" w:hAnsiTheme="minorHAnsi" w:cstheme="minorHAnsi"/>
                <w:b/>
                <w:sz w:val="20"/>
                <w:szCs w:val="20"/>
              </w:rPr>
            </w:pPr>
            <w:r w:rsidRPr="00EA3D3A">
              <w:rPr>
                <w:rStyle w:val="A5"/>
                <w:rFonts w:asciiTheme="minorHAnsi" w:hAnsiTheme="minorHAnsi" w:cstheme="minorHAnsi"/>
              </w:rPr>
              <w:t>CASA DE CULTURA DE RIBADESELLA/RIBESEYA</w:t>
            </w:r>
          </w:p>
        </w:tc>
        <w:tc>
          <w:tcPr>
            <w:tcW w:w="1151" w:type="dxa"/>
            <w:gridSpan w:val="2"/>
            <w:vAlign w:val="center"/>
          </w:tcPr>
          <w:p w14:paraId="37D7FBFD" w14:textId="77777777" w:rsidR="00EA3D3A" w:rsidRPr="00EA3D3A" w:rsidRDefault="00EA3D3A" w:rsidP="00EA3D3A">
            <w:pPr>
              <w:rPr>
                <w:rFonts w:asciiTheme="minorHAnsi" w:hAnsiTheme="minorHAnsi" w:cstheme="minorHAnsi"/>
                <w:b/>
                <w:sz w:val="20"/>
                <w:szCs w:val="20"/>
              </w:rPr>
            </w:pPr>
          </w:p>
        </w:tc>
      </w:tr>
      <w:tr w:rsidR="00DA262F" w:rsidRPr="00EA3D3A" w14:paraId="29C4FE6E" w14:textId="77777777" w:rsidTr="00DA262F">
        <w:trPr>
          <w:trHeight w:val="355"/>
        </w:trPr>
        <w:tc>
          <w:tcPr>
            <w:tcW w:w="1722" w:type="dxa"/>
            <w:gridSpan w:val="4"/>
          </w:tcPr>
          <w:p w14:paraId="273A245B" w14:textId="43A41E4C" w:rsidR="00EA3D3A" w:rsidRPr="00EA3D3A" w:rsidRDefault="004E698D" w:rsidP="00EA3D3A">
            <w:pPr>
              <w:rPr>
                <w:rFonts w:asciiTheme="minorHAnsi" w:hAnsiTheme="minorHAnsi" w:cstheme="minorHAnsi"/>
                <w:b/>
                <w:sz w:val="20"/>
                <w:szCs w:val="20"/>
              </w:rPr>
            </w:pPr>
            <w:r>
              <w:rPr>
                <w:rStyle w:val="A5"/>
                <w:rFonts w:asciiTheme="minorHAnsi" w:eastAsiaTheme="majorEastAsia" w:hAnsiTheme="minorHAnsi" w:cstheme="minorHAnsi"/>
                <w:b/>
                <w:bCs/>
              </w:rPr>
              <w:t>3 DE XUNIO</w:t>
            </w:r>
          </w:p>
        </w:tc>
        <w:tc>
          <w:tcPr>
            <w:tcW w:w="1286" w:type="dxa"/>
            <w:gridSpan w:val="2"/>
          </w:tcPr>
          <w:p w14:paraId="7C917060" w14:textId="5C2D5F7A"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11.30 H</w:t>
            </w:r>
          </w:p>
        </w:tc>
        <w:tc>
          <w:tcPr>
            <w:tcW w:w="1737" w:type="dxa"/>
            <w:gridSpan w:val="4"/>
          </w:tcPr>
          <w:p w14:paraId="7291115A" w14:textId="53B4B9FD"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EC008C"/>
                <w:sz w:val="14"/>
                <w:szCs w:val="14"/>
              </w:rPr>
              <w:t>EL GORRUMBU</w:t>
            </w:r>
          </w:p>
        </w:tc>
        <w:tc>
          <w:tcPr>
            <w:tcW w:w="1771" w:type="dxa"/>
            <w:gridSpan w:val="4"/>
          </w:tcPr>
          <w:p w14:paraId="42539AEA" w14:textId="5750039D"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2D2F92"/>
                <w:sz w:val="14"/>
                <w:szCs w:val="14"/>
              </w:rPr>
              <w:t>SALTANTES TEATRO</w:t>
            </w:r>
          </w:p>
        </w:tc>
        <w:tc>
          <w:tcPr>
            <w:tcW w:w="2222" w:type="dxa"/>
            <w:gridSpan w:val="2"/>
            <w:vAlign w:val="center"/>
          </w:tcPr>
          <w:p w14:paraId="1C6AC82B" w14:textId="308ABB58" w:rsidR="00EA3D3A" w:rsidRPr="00EA3D3A" w:rsidRDefault="00EA3D3A" w:rsidP="006C5CCD">
            <w:pPr>
              <w:pStyle w:val="Pa6"/>
              <w:spacing w:after="40"/>
              <w:rPr>
                <w:rFonts w:asciiTheme="minorHAnsi" w:hAnsiTheme="minorHAnsi" w:cstheme="minorHAnsi"/>
                <w:b/>
                <w:sz w:val="20"/>
                <w:szCs w:val="20"/>
              </w:rPr>
            </w:pPr>
            <w:r w:rsidRPr="00EA3D3A">
              <w:rPr>
                <w:rStyle w:val="A5"/>
                <w:rFonts w:asciiTheme="minorHAnsi" w:hAnsiTheme="minorHAnsi" w:cstheme="minorHAnsi"/>
              </w:rPr>
              <w:t>CASA DE CULTURA DE LA POLA SIERO</w:t>
            </w:r>
          </w:p>
        </w:tc>
        <w:tc>
          <w:tcPr>
            <w:tcW w:w="1151" w:type="dxa"/>
            <w:gridSpan w:val="2"/>
            <w:vAlign w:val="center"/>
          </w:tcPr>
          <w:p w14:paraId="478DE633" w14:textId="77777777" w:rsidR="00EA3D3A" w:rsidRPr="00EA3D3A" w:rsidRDefault="00EA3D3A" w:rsidP="00EA3D3A">
            <w:pPr>
              <w:rPr>
                <w:rFonts w:asciiTheme="minorHAnsi" w:hAnsiTheme="minorHAnsi" w:cstheme="minorHAnsi"/>
                <w:b/>
                <w:sz w:val="20"/>
                <w:szCs w:val="20"/>
              </w:rPr>
            </w:pPr>
          </w:p>
        </w:tc>
      </w:tr>
      <w:tr w:rsidR="00DA262F" w:rsidRPr="00EA3D3A" w14:paraId="5B024D4C" w14:textId="77777777" w:rsidTr="00DA262F">
        <w:trPr>
          <w:trHeight w:val="355"/>
        </w:trPr>
        <w:tc>
          <w:tcPr>
            <w:tcW w:w="1722" w:type="dxa"/>
            <w:gridSpan w:val="4"/>
          </w:tcPr>
          <w:p w14:paraId="49878F6B" w14:textId="0DEC2643" w:rsidR="00EA3D3A" w:rsidRPr="00EA3D3A" w:rsidRDefault="004E698D" w:rsidP="00EA3D3A">
            <w:pPr>
              <w:rPr>
                <w:rFonts w:asciiTheme="minorHAnsi" w:hAnsiTheme="minorHAnsi" w:cstheme="minorHAnsi"/>
                <w:b/>
                <w:sz w:val="20"/>
                <w:szCs w:val="20"/>
              </w:rPr>
            </w:pPr>
            <w:r>
              <w:rPr>
                <w:rStyle w:val="A5"/>
                <w:rFonts w:asciiTheme="minorHAnsi" w:eastAsiaTheme="majorEastAsia" w:hAnsiTheme="minorHAnsi" w:cstheme="minorHAnsi"/>
                <w:b/>
                <w:bCs/>
              </w:rPr>
              <w:t>3 DE XUNIO</w:t>
            </w:r>
          </w:p>
        </w:tc>
        <w:tc>
          <w:tcPr>
            <w:tcW w:w="1286" w:type="dxa"/>
            <w:gridSpan w:val="2"/>
          </w:tcPr>
          <w:p w14:paraId="7095E525" w14:textId="6FB896AC"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12:00 H</w:t>
            </w:r>
          </w:p>
        </w:tc>
        <w:tc>
          <w:tcPr>
            <w:tcW w:w="1737" w:type="dxa"/>
            <w:gridSpan w:val="4"/>
          </w:tcPr>
          <w:p w14:paraId="41849E26" w14:textId="17793388"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EC008C"/>
                <w:sz w:val="14"/>
                <w:szCs w:val="14"/>
              </w:rPr>
              <w:t>AMANDA Y LES CASTAÑES MÁXIQUES</w:t>
            </w:r>
          </w:p>
        </w:tc>
        <w:tc>
          <w:tcPr>
            <w:tcW w:w="1771" w:type="dxa"/>
            <w:gridSpan w:val="4"/>
          </w:tcPr>
          <w:p w14:paraId="17B3EC40" w14:textId="1FBAA361"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2D2F92"/>
                <w:sz w:val="14"/>
                <w:szCs w:val="14"/>
              </w:rPr>
              <w:t>AMBIGÚ MEDIA BROADCAST</w:t>
            </w:r>
          </w:p>
        </w:tc>
        <w:tc>
          <w:tcPr>
            <w:tcW w:w="2222" w:type="dxa"/>
            <w:gridSpan w:val="2"/>
            <w:vAlign w:val="center"/>
          </w:tcPr>
          <w:p w14:paraId="6C7B21EC" w14:textId="5541D930" w:rsidR="00EA3D3A" w:rsidRPr="00EA3D3A" w:rsidRDefault="00EA3D3A" w:rsidP="006C5CCD">
            <w:pPr>
              <w:pStyle w:val="Pa6"/>
              <w:spacing w:after="40"/>
              <w:rPr>
                <w:rFonts w:asciiTheme="minorHAnsi" w:hAnsiTheme="minorHAnsi" w:cstheme="minorHAnsi"/>
                <w:b/>
                <w:sz w:val="20"/>
                <w:szCs w:val="20"/>
              </w:rPr>
            </w:pPr>
            <w:r w:rsidRPr="00EA3D3A">
              <w:rPr>
                <w:rStyle w:val="A5"/>
                <w:rFonts w:asciiTheme="minorHAnsi" w:hAnsiTheme="minorHAnsi" w:cstheme="minorHAnsi"/>
              </w:rPr>
              <w:t>TEATRU TORENO.CANGAS DEL NARCEA</w:t>
            </w:r>
          </w:p>
        </w:tc>
        <w:tc>
          <w:tcPr>
            <w:tcW w:w="1151" w:type="dxa"/>
            <w:gridSpan w:val="2"/>
            <w:vAlign w:val="center"/>
          </w:tcPr>
          <w:p w14:paraId="4AD1504C" w14:textId="77777777" w:rsidR="00EA3D3A" w:rsidRPr="00EA3D3A" w:rsidRDefault="00EA3D3A" w:rsidP="00EA3D3A">
            <w:pPr>
              <w:rPr>
                <w:rFonts w:asciiTheme="minorHAnsi" w:hAnsiTheme="minorHAnsi" w:cstheme="minorHAnsi"/>
                <w:b/>
                <w:sz w:val="20"/>
                <w:szCs w:val="20"/>
              </w:rPr>
            </w:pPr>
          </w:p>
        </w:tc>
      </w:tr>
      <w:tr w:rsidR="00DA262F" w:rsidRPr="00721E64" w14:paraId="408E8044" w14:textId="77777777" w:rsidTr="00DA262F">
        <w:trPr>
          <w:trHeight w:val="355"/>
        </w:trPr>
        <w:tc>
          <w:tcPr>
            <w:tcW w:w="1722" w:type="dxa"/>
            <w:gridSpan w:val="4"/>
          </w:tcPr>
          <w:p w14:paraId="09EEB91E" w14:textId="6C7F9D67" w:rsidR="00EA3D3A" w:rsidRPr="00EA3D3A" w:rsidRDefault="004E698D" w:rsidP="00EA3D3A">
            <w:pPr>
              <w:rPr>
                <w:rFonts w:asciiTheme="minorHAnsi" w:hAnsiTheme="minorHAnsi" w:cstheme="minorHAnsi"/>
                <w:b/>
                <w:sz w:val="20"/>
                <w:szCs w:val="20"/>
              </w:rPr>
            </w:pPr>
            <w:r>
              <w:rPr>
                <w:rStyle w:val="A5"/>
                <w:rFonts w:asciiTheme="minorHAnsi" w:eastAsiaTheme="majorEastAsia" w:hAnsiTheme="minorHAnsi" w:cstheme="minorHAnsi"/>
                <w:b/>
                <w:bCs/>
              </w:rPr>
              <w:t>4 DE XUNIO</w:t>
            </w:r>
          </w:p>
        </w:tc>
        <w:tc>
          <w:tcPr>
            <w:tcW w:w="1286" w:type="dxa"/>
            <w:gridSpan w:val="2"/>
          </w:tcPr>
          <w:p w14:paraId="26406654" w14:textId="598A860D" w:rsidR="00EA3D3A" w:rsidRPr="00EA3D3A" w:rsidRDefault="00EA3D3A" w:rsidP="00EA3D3A">
            <w:pPr>
              <w:rPr>
                <w:rFonts w:asciiTheme="minorHAnsi" w:hAnsiTheme="minorHAnsi" w:cstheme="minorHAnsi"/>
                <w:b/>
                <w:sz w:val="20"/>
                <w:szCs w:val="20"/>
              </w:rPr>
            </w:pPr>
            <w:r w:rsidRPr="00EA3D3A">
              <w:rPr>
                <w:rStyle w:val="A5"/>
                <w:rFonts w:asciiTheme="minorHAnsi" w:eastAsiaTheme="majorEastAsia" w:hAnsiTheme="minorHAnsi" w:cstheme="minorHAnsi"/>
                <w:b/>
                <w:bCs/>
              </w:rPr>
              <w:t>12:00 H</w:t>
            </w:r>
          </w:p>
        </w:tc>
        <w:tc>
          <w:tcPr>
            <w:tcW w:w="1737" w:type="dxa"/>
            <w:gridSpan w:val="4"/>
          </w:tcPr>
          <w:p w14:paraId="0FA2615C" w14:textId="32458AE6"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EC008C"/>
                <w:sz w:val="14"/>
                <w:szCs w:val="14"/>
              </w:rPr>
              <w:t>AS GALOCHAS BALEIRAS</w:t>
            </w:r>
          </w:p>
        </w:tc>
        <w:tc>
          <w:tcPr>
            <w:tcW w:w="1771" w:type="dxa"/>
            <w:gridSpan w:val="4"/>
          </w:tcPr>
          <w:p w14:paraId="637DCCC7" w14:textId="30EE5BCB" w:rsidR="00EA3D3A" w:rsidRPr="00EA3D3A" w:rsidRDefault="00EA3D3A" w:rsidP="00EA3D3A">
            <w:pPr>
              <w:rPr>
                <w:rFonts w:asciiTheme="minorHAnsi" w:hAnsiTheme="minorHAnsi" w:cstheme="minorHAnsi"/>
                <w:b/>
                <w:sz w:val="20"/>
                <w:szCs w:val="20"/>
              </w:rPr>
            </w:pPr>
            <w:r w:rsidRPr="00EA3D3A">
              <w:rPr>
                <w:rFonts w:asciiTheme="minorHAnsi" w:hAnsiTheme="minorHAnsi" w:cstheme="minorHAnsi"/>
                <w:b/>
                <w:bCs/>
                <w:color w:val="2D2F92"/>
                <w:sz w:val="14"/>
                <w:szCs w:val="14"/>
              </w:rPr>
              <w:t>CARLOS ALBA</w:t>
            </w:r>
          </w:p>
        </w:tc>
        <w:tc>
          <w:tcPr>
            <w:tcW w:w="2222" w:type="dxa"/>
            <w:gridSpan w:val="2"/>
            <w:vAlign w:val="center"/>
          </w:tcPr>
          <w:p w14:paraId="6C25DDA2" w14:textId="5A35E572" w:rsidR="00EA3D3A" w:rsidRPr="00DA262F" w:rsidRDefault="00EA3D3A" w:rsidP="006C5CCD">
            <w:pPr>
              <w:pStyle w:val="Pa6"/>
              <w:spacing w:after="40"/>
              <w:rPr>
                <w:rFonts w:asciiTheme="minorHAnsi" w:hAnsiTheme="minorHAnsi" w:cstheme="minorHAnsi"/>
                <w:b/>
                <w:sz w:val="20"/>
                <w:szCs w:val="20"/>
                <w:lang w:val="pt-PT"/>
              </w:rPr>
            </w:pPr>
            <w:r w:rsidRPr="00DA262F">
              <w:rPr>
                <w:rStyle w:val="A5"/>
                <w:rFonts w:asciiTheme="minorHAnsi" w:hAnsiTheme="minorHAnsi" w:cstheme="minorHAnsi"/>
                <w:lang w:val="pt-PT"/>
              </w:rPr>
              <w:t>AUDITORIO FÉLIX MENÉNDEZ. A VEIGA</w:t>
            </w:r>
          </w:p>
        </w:tc>
        <w:tc>
          <w:tcPr>
            <w:tcW w:w="1151" w:type="dxa"/>
            <w:gridSpan w:val="2"/>
            <w:vAlign w:val="center"/>
          </w:tcPr>
          <w:p w14:paraId="03B48CE9" w14:textId="77777777" w:rsidR="00EA3D3A" w:rsidRPr="00DA262F" w:rsidRDefault="00EA3D3A" w:rsidP="00EA3D3A">
            <w:pPr>
              <w:rPr>
                <w:rFonts w:asciiTheme="minorHAnsi" w:hAnsiTheme="minorHAnsi" w:cstheme="minorHAnsi"/>
                <w:b/>
                <w:sz w:val="20"/>
                <w:szCs w:val="20"/>
                <w:lang w:val="pt-PT"/>
              </w:rPr>
            </w:pPr>
          </w:p>
        </w:tc>
      </w:tr>
    </w:tbl>
    <w:p w14:paraId="43802437" w14:textId="77777777" w:rsidR="000D1CAC" w:rsidRPr="00DA262F" w:rsidRDefault="000D1CAC">
      <w:pPr>
        <w:rPr>
          <w:rFonts w:asciiTheme="minorHAnsi" w:hAnsiTheme="minorHAnsi" w:cstheme="minorHAnsi"/>
          <w:lang w:val="pt-PT"/>
        </w:rPr>
      </w:pPr>
    </w:p>
    <w:p w14:paraId="7C4F84E4" w14:textId="77777777" w:rsidR="00423879" w:rsidRDefault="00423879">
      <w:pPr>
        <w:rPr>
          <w:rFonts w:asciiTheme="minorHAnsi" w:hAnsiTheme="minorHAnsi" w:cstheme="minorHAnsi"/>
          <w:lang w:val="pt-PT"/>
        </w:rPr>
      </w:pPr>
    </w:p>
    <w:p w14:paraId="1472C7FE" w14:textId="77777777" w:rsidR="00721E64" w:rsidRDefault="00721E64">
      <w:pPr>
        <w:rPr>
          <w:rFonts w:asciiTheme="minorHAnsi" w:hAnsiTheme="minorHAnsi" w:cstheme="minorHAnsi"/>
          <w:lang w:val="pt-PT"/>
        </w:rPr>
      </w:pPr>
    </w:p>
    <w:p w14:paraId="4BFFB19E" w14:textId="77777777" w:rsidR="00721E64" w:rsidRDefault="00721E64">
      <w:pPr>
        <w:rPr>
          <w:rFonts w:asciiTheme="minorHAnsi" w:hAnsiTheme="minorHAnsi" w:cstheme="minorHAnsi"/>
          <w:lang w:val="pt-PT"/>
        </w:rPr>
      </w:pPr>
    </w:p>
    <w:p w14:paraId="250379C9" w14:textId="77777777" w:rsidR="00721E64" w:rsidRDefault="00721E64" w:rsidP="00721E64">
      <w:pPr>
        <w:pStyle w:val="Default"/>
        <w:ind w:left="-567" w:right="-569"/>
        <w:jc w:val="both"/>
        <w:rPr>
          <w:bCs/>
          <w:sz w:val="15"/>
          <w:szCs w:val="15"/>
        </w:rPr>
      </w:pPr>
      <w:r w:rsidRPr="00AA73CE">
        <w:rPr>
          <w:bCs/>
          <w:sz w:val="15"/>
          <w:szCs w:val="15"/>
        </w:rPr>
        <w:lastRenderedPageBreak/>
        <w:t>Delegado de Protección de Datos:</w:t>
      </w:r>
      <w:r>
        <w:rPr>
          <w:bCs/>
          <w:sz w:val="15"/>
          <w:szCs w:val="15"/>
        </w:rPr>
        <w:t xml:space="preserve"> </w:t>
      </w:r>
      <w:r w:rsidRPr="00AA73CE">
        <w:rPr>
          <w:bCs/>
          <w:sz w:val="15"/>
          <w:szCs w:val="15"/>
        </w:rPr>
        <w:t>PRODASVA CONSULTORIA Y GESTION S</w:t>
      </w:r>
      <w:r>
        <w:rPr>
          <w:bCs/>
          <w:sz w:val="15"/>
          <w:szCs w:val="15"/>
        </w:rPr>
        <w:t>.</w:t>
      </w:r>
      <w:r w:rsidRPr="00AA73CE">
        <w:rPr>
          <w:bCs/>
          <w:sz w:val="15"/>
          <w:szCs w:val="15"/>
        </w:rPr>
        <w:t>L</w:t>
      </w:r>
      <w:r>
        <w:rPr>
          <w:bCs/>
          <w:sz w:val="15"/>
          <w:szCs w:val="15"/>
        </w:rPr>
        <w:t xml:space="preserve">. </w:t>
      </w:r>
      <w:r w:rsidRPr="00AA73CE">
        <w:rPr>
          <w:bCs/>
          <w:sz w:val="15"/>
          <w:szCs w:val="15"/>
        </w:rPr>
        <w:t>Teléfono: 984283532</w:t>
      </w:r>
      <w:r>
        <w:rPr>
          <w:bCs/>
          <w:sz w:val="15"/>
          <w:szCs w:val="15"/>
        </w:rPr>
        <w:t xml:space="preserve"> </w:t>
      </w:r>
      <w:r w:rsidRPr="00AA73CE">
        <w:rPr>
          <w:bCs/>
          <w:sz w:val="15"/>
          <w:szCs w:val="15"/>
        </w:rPr>
        <w:t>Correo electrónico: delegadoprotecciondatos@prodasva.org</w:t>
      </w:r>
    </w:p>
    <w:p w14:paraId="1163CDA4" w14:textId="77777777" w:rsidR="00721E64" w:rsidRPr="00AA73CE" w:rsidRDefault="00721E64" w:rsidP="00721E64">
      <w:pPr>
        <w:pStyle w:val="Default"/>
        <w:ind w:left="-567" w:right="-569"/>
        <w:jc w:val="both"/>
        <w:rPr>
          <w:bCs/>
          <w:sz w:val="15"/>
          <w:szCs w:val="15"/>
        </w:rPr>
      </w:pPr>
      <w:r w:rsidRPr="00AA73CE">
        <w:rPr>
          <w:bCs/>
          <w:sz w:val="15"/>
          <w:szCs w:val="15"/>
        </w:rPr>
        <w:t>En SOCIEDAD P</w:t>
      </w:r>
      <w:r>
        <w:rPr>
          <w:bCs/>
          <w:sz w:val="15"/>
          <w:szCs w:val="15"/>
        </w:rPr>
        <w:t>Ú</w:t>
      </w:r>
      <w:r w:rsidRPr="00AA73CE">
        <w:rPr>
          <w:bCs/>
          <w:sz w:val="15"/>
          <w:szCs w:val="15"/>
        </w:rPr>
        <w:t>BLICA DE GESTI</w:t>
      </w:r>
      <w:r>
        <w:rPr>
          <w:bCs/>
          <w:sz w:val="15"/>
          <w:szCs w:val="15"/>
        </w:rPr>
        <w:t>Ó</w:t>
      </w:r>
      <w:r w:rsidRPr="00AA73CE">
        <w:rPr>
          <w:bCs/>
          <w:sz w:val="15"/>
          <w:szCs w:val="15"/>
        </w:rPr>
        <w:t>N Y PROMOCI</w:t>
      </w:r>
      <w:r>
        <w:rPr>
          <w:bCs/>
          <w:sz w:val="15"/>
          <w:szCs w:val="15"/>
        </w:rPr>
        <w:t>Ó</w:t>
      </w:r>
      <w:r w:rsidRPr="00AA73CE">
        <w:rPr>
          <w:bCs/>
          <w:sz w:val="15"/>
          <w:szCs w:val="15"/>
        </w:rPr>
        <w:t>N TUR</w:t>
      </w:r>
      <w:r>
        <w:rPr>
          <w:bCs/>
          <w:sz w:val="15"/>
          <w:szCs w:val="15"/>
        </w:rPr>
        <w:t>Í</w:t>
      </w:r>
      <w:r w:rsidRPr="00AA73CE">
        <w:rPr>
          <w:bCs/>
          <w:sz w:val="15"/>
          <w:szCs w:val="15"/>
        </w:rPr>
        <w:t>STICA Y CULTURAL DEL PRINCIPADO DE ASTURIAS, S.A.U. tratamos la información que nos facilita con el fin de prestarle el servicio solicitad</w:t>
      </w:r>
      <w:r>
        <w:rPr>
          <w:bCs/>
          <w:sz w:val="15"/>
          <w:szCs w:val="15"/>
        </w:rPr>
        <w:t>o</w:t>
      </w:r>
      <w:r w:rsidRPr="00AA73CE">
        <w:rPr>
          <w:bCs/>
          <w:sz w:val="15"/>
          <w:szCs w:val="15"/>
        </w:rPr>
        <w:t xml:space="preserve">.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 los datos no se cederán a terceros salvo en los casos en que exista una obligación legal, ni se elaborará ningún tipo de “perfil” en base a la información facilitada, ni se tomarán decisiones automatizadas en base a perfiles. </w:t>
      </w:r>
    </w:p>
    <w:p w14:paraId="3CD4DA34" w14:textId="77777777" w:rsidR="00721E64" w:rsidRPr="00AA73CE" w:rsidRDefault="00721E64" w:rsidP="00721E64">
      <w:pPr>
        <w:pStyle w:val="Default"/>
        <w:ind w:left="-567" w:right="-569"/>
        <w:jc w:val="both"/>
        <w:rPr>
          <w:bCs/>
          <w:sz w:val="15"/>
          <w:szCs w:val="15"/>
        </w:rPr>
      </w:pPr>
      <w:r w:rsidRPr="00AA73CE">
        <w:rPr>
          <w:bCs/>
          <w:sz w:val="15"/>
          <w:szCs w:val="15"/>
        </w:rPr>
        <w:t>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adjuntando copia de su DNI o documento equivalente.</w:t>
      </w:r>
    </w:p>
    <w:p w14:paraId="4CC3DD9F" w14:textId="77777777" w:rsidR="00721E64" w:rsidRDefault="00721E64" w:rsidP="00721E64">
      <w:pPr>
        <w:pStyle w:val="Default"/>
        <w:ind w:left="-567" w:right="-569"/>
        <w:jc w:val="both"/>
        <w:rPr>
          <w:bCs/>
          <w:sz w:val="15"/>
          <w:szCs w:val="15"/>
        </w:rPr>
      </w:pPr>
      <w:r w:rsidRPr="00AA73CE">
        <w:rPr>
          <w:bCs/>
          <w:sz w:val="15"/>
          <w:szCs w:val="15"/>
        </w:rPr>
        <w:t xml:space="preserve">En caso de que no haya obtenido satisfacción en el ejercicio de sus derechos, puede presentar una reclamación ante la Autoridad de Control en materia Protección de Datos competente, siendo ésta la Agencia Española de Protección de Datos, y cuyos datos de contacto están accesibles en https://sedeagpd.gob.es/sede-electronica-web/vistas/formNuevaReclamacion/reclamacion.jsf. </w:t>
      </w:r>
    </w:p>
    <w:p w14:paraId="111A09B6" w14:textId="77777777" w:rsidR="00721E64" w:rsidRDefault="00721E64" w:rsidP="00721E64">
      <w:pPr>
        <w:pStyle w:val="Default"/>
        <w:ind w:left="-567" w:right="-569"/>
        <w:jc w:val="both"/>
        <w:rPr>
          <w:rStyle w:val="Hipervnculo"/>
          <w:bCs/>
          <w:sz w:val="15"/>
          <w:szCs w:val="15"/>
        </w:rPr>
      </w:pPr>
      <w:r w:rsidRPr="00AD23A1">
        <w:rPr>
          <w:bCs/>
          <w:sz w:val="15"/>
          <w:szCs w:val="15"/>
        </w:rPr>
        <w:t>En el caso de que no quiera seguir recibiendo publicidad, puede enviarnos un mail con la palabra BAJA PUBLICIDAD al siguiente</w:t>
      </w:r>
      <w:r w:rsidRPr="00AD23A1">
        <w:t xml:space="preserve"> </w:t>
      </w:r>
      <w:r w:rsidRPr="00AD23A1">
        <w:rPr>
          <w:bCs/>
          <w:sz w:val="15"/>
          <w:szCs w:val="15"/>
        </w:rPr>
        <w:t xml:space="preserve">correo electrónico: </w:t>
      </w:r>
      <w:hyperlink r:id="rId7" w:history="1">
        <w:r w:rsidRPr="000D1700">
          <w:rPr>
            <w:rStyle w:val="Hipervnculo"/>
            <w:bCs/>
            <w:sz w:val="15"/>
            <w:szCs w:val="15"/>
          </w:rPr>
          <w:t>promocioncultura@turismoycultura.asturias.es</w:t>
        </w:r>
      </w:hyperlink>
    </w:p>
    <w:p w14:paraId="6335E0F1" w14:textId="77777777" w:rsidR="00721E64" w:rsidRPr="00721E64" w:rsidRDefault="00721E64">
      <w:pPr>
        <w:rPr>
          <w:rFonts w:asciiTheme="minorHAnsi" w:hAnsiTheme="minorHAnsi" w:cstheme="minorHAnsi"/>
        </w:rPr>
      </w:pPr>
    </w:p>
    <w:sectPr w:rsidR="00721E64" w:rsidRPr="00721E64" w:rsidSect="006C5CCD">
      <w:headerReference w:type="default" r:id="rId8"/>
      <w:footerReference w:type="default" r:id="rId9"/>
      <w:pgSz w:w="11906" w:h="16838"/>
      <w:pgMar w:top="1417" w:right="1701" w:bottom="851" w:left="1701" w:header="284"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2BFB" w14:textId="77777777" w:rsidR="00B21274" w:rsidRDefault="00B21274" w:rsidP="000D1CAC">
      <w:r>
        <w:separator/>
      </w:r>
    </w:p>
  </w:endnote>
  <w:endnote w:type="continuationSeparator" w:id="0">
    <w:p w14:paraId="3C645FC1" w14:textId="77777777" w:rsidR="00B21274" w:rsidRDefault="00B21274" w:rsidP="000D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e Gothic LT Std C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E738" w14:textId="43FAE348" w:rsidR="005D064C" w:rsidRPr="005D064C" w:rsidRDefault="005D064C" w:rsidP="005D064C">
    <w:pPr>
      <w:pStyle w:val="Piedepgina"/>
      <w:jc w:val="center"/>
      <w:rPr>
        <w:rFonts w:asciiTheme="minorHAnsi" w:hAnsiTheme="minorHAnsi" w:cstheme="minorHAnsi"/>
        <w:b/>
        <w:bCs/>
        <w:sz w:val="22"/>
        <w:szCs w:val="22"/>
      </w:rPr>
    </w:pPr>
    <w:r w:rsidRPr="005D064C">
      <w:rPr>
        <w:rFonts w:asciiTheme="minorHAnsi" w:hAnsiTheme="minorHAnsi" w:cstheme="minorHAnsi"/>
        <w:b/>
        <w:bCs/>
        <w:sz w:val="22"/>
        <w:szCs w:val="22"/>
      </w:rPr>
      <w:t xml:space="preserve">Tal como </w:t>
    </w:r>
    <w:proofErr w:type="spellStart"/>
    <w:r w:rsidRPr="005D064C">
      <w:rPr>
        <w:rFonts w:asciiTheme="minorHAnsi" w:hAnsiTheme="minorHAnsi" w:cstheme="minorHAnsi"/>
        <w:b/>
        <w:bCs/>
        <w:sz w:val="22"/>
        <w:szCs w:val="22"/>
      </w:rPr>
      <w:t>s</w:t>
    </w:r>
    <w:r w:rsidR="004E698D">
      <w:rPr>
        <w:rFonts w:asciiTheme="minorHAnsi" w:hAnsiTheme="minorHAnsi" w:cstheme="minorHAnsi"/>
        <w:b/>
        <w:bCs/>
        <w:sz w:val="22"/>
        <w:szCs w:val="22"/>
      </w:rPr>
      <w:t>’</w:t>
    </w:r>
    <w:r w:rsidRPr="005D064C">
      <w:rPr>
        <w:rFonts w:asciiTheme="minorHAnsi" w:hAnsiTheme="minorHAnsi" w:cstheme="minorHAnsi"/>
        <w:b/>
        <w:bCs/>
        <w:sz w:val="22"/>
        <w:szCs w:val="22"/>
      </w:rPr>
      <w:t>establece</w:t>
    </w:r>
    <w:proofErr w:type="spellEnd"/>
    <w:r w:rsidRPr="005D064C">
      <w:rPr>
        <w:rFonts w:asciiTheme="minorHAnsi" w:hAnsiTheme="minorHAnsi" w:cstheme="minorHAnsi"/>
        <w:b/>
        <w:bCs/>
        <w:sz w:val="22"/>
        <w:szCs w:val="22"/>
      </w:rPr>
      <w:t xml:space="preserve"> nos </w:t>
    </w:r>
    <w:r w:rsidRPr="005D064C">
      <w:rPr>
        <w:rFonts w:asciiTheme="minorHAnsi" w:hAnsiTheme="minorHAnsi" w:cstheme="minorHAnsi"/>
        <w:b/>
        <w:bCs/>
        <w:color w:val="00B0F0"/>
        <w:sz w:val="22"/>
        <w:szCs w:val="22"/>
      </w:rPr>
      <w:t>CRITERIOS DE PARTICIPACIÓN</w:t>
    </w:r>
  </w:p>
  <w:p w14:paraId="176E2B19" w14:textId="56DE1455" w:rsidR="005D064C" w:rsidRPr="005D064C" w:rsidRDefault="004E698D" w:rsidP="005D064C">
    <w:pPr>
      <w:pStyle w:val="Piedepgina"/>
      <w:jc w:val="center"/>
      <w:rPr>
        <w:rFonts w:asciiTheme="minorHAnsi" w:hAnsiTheme="minorHAnsi" w:cstheme="minorHAnsi"/>
        <w:b/>
        <w:bCs/>
        <w:sz w:val="22"/>
        <w:szCs w:val="22"/>
      </w:rPr>
    </w:pPr>
    <w:r>
      <w:rPr>
        <w:rFonts w:asciiTheme="minorHAnsi" w:hAnsiTheme="minorHAnsi" w:cstheme="minorHAnsi"/>
        <w:b/>
        <w:bCs/>
        <w:sz w:val="22"/>
        <w:szCs w:val="22"/>
      </w:rPr>
      <w:t>as</w:t>
    </w:r>
    <w:r w:rsidR="005D064C" w:rsidRPr="005D064C">
      <w:rPr>
        <w:rFonts w:asciiTheme="minorHAnsi" w:hAnsiTheme="minorHAnsi" w:cstheme="minorHAnsi"/>
        <w:b/>
        <w:bCs/>
        <w:sz w:val="22"/>
        <w:szCs w:val="22"/>
      </w:rPr>
      <w:t xml:space="preserve"> p</w:t>
    </w:r>
    <w:r>
      <w:rPr>
        <w:rFonts w:asciiTheme="minorHAnsi" w:hAnsiTheme="minorHAnsi" w:cstheme="minorHAnsi"/>
        <w:b/>
        <w:bCs/>
        <w:sz w:val="22"/>
        <w:szCs w:val="22"/>
      </w:rPr>
      <w:t>r</w:t>
    </w:r>
    <w:r w:rsidR="005D064C" w:rsidRPr="005D064C">
      <w:rPr>
        <w:rFonts w:asciiTheme="minorHAnsi" w:hAnsiTheme="minorHAnsi" w:cstheme="minorHAnsi"/>
        <w:b/>
        <w:bCs/>
        <w:sz w:val="22"/>
        <w:szCs w:val="22"/>
      </w:rPr>
      <w:t>a</w:t>
    </w:r>
    <w:r>
      <w:rPr>
        <w:rFonts w:asciiTheme="minorHAnsi" w:hAnsiTheme="minorHAnsi" w:cstheme="minorHAnsi"/>
        <w:b/>
        <w:bCs/>
        <w:sz w:val="22"/>
        <w:szCs w:val="22"/>
      </w:rPr>
      <w:t>za</w:t>
    </w:r>
    <w:r w:rsidR="005D064C" w:rsidRPr="005D064C">
      <w:rPr>
        <w:rFonts w:asciiTheme="minorHAnsi" w:hAnsiTheme="minorHAnsi" w:cstheme="minorHAnsi"/>
        <w:b/>
        <w:bCs/>
        <w:sz w:val="22"/>
        <w:szCs w:val="22"/>
      </w:rPr>
      <w:t xml:space="preserve">s han </w:t>
    </w:r>
    <w:r>
      <w:rPr>
        <w:rFonts w:asciiTheme="minorHAnsi" w:hAnsiTheme="minorHAnsi" w:cstheme="minorHAnsi"/>
        <w:b/>
        <w:bCs/>
        <w:sz w:val="22"/>
        <w:szCs w:val="22"/>
      </w:rPr>
      <w:t xml:space="preserve">a </w:t>
    </w:r>
    <w:r w:rsidR="005D064C" w:rsidRPr="005D064C">
      <w:rPr>
        <w:rFonts w:asciiTheme="minorHAnsi" w:hAnsiTheme="minorHAnsi" w:cstheme="minorHAnsi"/>
        <w:b/>
        <w:bCs/>
        <w:sz w:val="22"/>
        <w:szCs w:val="22"/>
      </w:rPr>
      <w:t>confirma</w:t>
    </w:r>
    <w:r>
      <w:rPr>
        <w:rFonts w:asciiTheme="minorHAnsi" w:hAnsiTheme="minorHAnsi" w:cstheme="minorHAnsi"/>
        <w:b/>
        <w:bCs/>
        <w:sz w:val="22"/>
        <w:szCs w:val="22"/>
      </w:rPr>
      <w:t>r</w:t>
    </w:r>
    <w:r w:rsidR="005D064C" w:rsidRPr="005D064C">
      <w:rPr>
        <w:rFonts w:asciiTheme="minorHAnsi" w:hAnsiTheme="minorHAnsi" w:cstheme="minorHAnsi"/>
        <w:b/>
        <w:bCs/>
        <w:sz w:val="22"/>
        <w:szCs w:val="22"/>
      </w:rPr>
      <w:t>se al través del corr</w:t>
    </w:r>
    <w:r>
      <w:rPr>
        <w:rFonts w:asciiTheme="minorHAnsi" w:hAnsiTheme="minorHAnsi" w:cstheme="minorHAnsi"/>
        <w:b/>
        <w:bCs/>
        <w:sz w:val="22"/>
        <w:szCs w:val="22"/>
      </w:rPr>
      <w:t>eo</w:t>
    </w:r>
    <w:r w:rsidR="005D064C" w:rsidRPr="005D064C">
      <w:rPr>
        <w:rFonts w:asciiTheme="minorHAnsi" w:hAnsiTheme="minorHAnsi" w:cstheme="minorHAnsi"/>
        <w:b/>
        <w:bCs/>
        <w:sz w:val="22"/>
        <w:szCs w:val="22"/>
      </w:rPr>
      <w:t xml:space="preserve"> electrónic</w:t>
    </w:r>
    <w:r>
      <w:rPr>
        <w:rFonts w:asciiTheme="minorHAnsi" w:hAnsiTheme="minorHAnsi" w:cstheme="minorHAnsi"/>
        <w:b/>
        <w:bCs/>
        <w:sz w:val="22"/>
        <w:szCs w:val="22"/>
      </w:rPr>
      <w:t>o</w:t>
    </w:r>
    <w:r w:rsidR="005D064C" w:rsidRPr="005D064C">
      <w:rPr>
        <w:rFonts w:asciiTheme="minorHAnsi" w:hAnsiTheme="minorHAnsi" w:cstheme="minorHAnsi"/>
        <w:b/>
        <w:bCs/>
        <w:sz w:val="22"/>
        <w:szCs w:val="22"/>
      </w:rPr>
      <w:t xml:space="preserve"> </w:t>
    </w:r>
    <w:proofErr w:type="spellStart"/>
    <w:r w:rsidR="005D064C" w:rsidRPr="005D064C">
      <w:rPr>
        <w:rFonts w:asciiTheme="minorHAnsi" w:hAnsiTheme="minorHAnsi" w:cstheme="minorHAnsi"/>
        <w:b/>
        <w:bCs/>
        <w:sz w:val="22"/>
        <w:szCs w:val="22"/>
      </w:rPr>
      <w:t>facilit</w:t>
    </w:r>
    <w:r>
      <w:rPr>
        <w:rFonts w:asciiTheme="minorHAnsi" w:hAnsiTheme="minorHAnsi" w:cstheme="minorHAnsi"/>
        <w:b/>
        <w:bCs/>
        <w:sz w:val="22"/>
        <w:szCs w:val="22"/>
      </w:rPr>
      <w:t>ao</w:t>
    </w:r>
    <w:proofErr w:type="spellEnd"/>
    <w:r w:rsidR="005D064C" w:rsidRPr="005D064C">
      <w:rPr>
        <w:rFonts w:asciiTheme="minorHAnsi" w:hAnsiTheme="minorHAnsi" w:cstheme="minorHAnsi"/>
        <w:b/>
        <w:bCs/>
        <w:sz w:val="22"/>
        <w:szCs w:val="22"/>
      </w:rPr>
      <w:t xml:space="preserve"> </w:t>
    </w:r>
    <w:proofErr w:type="spellStart"/>
    <w:r w:rsidR="005D064C" w:rsidRPr="005D064C">
      <w:rPr>
        <w:rFonts w:asciiTheme="minorHAnsi" w:hAnsiTheme="minorHAnsi" w:cstheme="minorHAnsi"/>
        <w:b/>
        <w:bCs/>
        <w:sz w:val="22"/>
        <w:szCs w:val="22"/>
      </w:rPr>
      <w:t>na</w:t>
    </w:r>
    <w:proofErr w:type="spellEnd"/>
    <w:r w:rsidR="005D064C" w:rsidRPr="005D064C">
      <w:rPr>
        <w:rFonts w:asciiTheme="minorHAnsi" w:hAnsiTheme="minorHAnsi" w:cstheme="minorHAnsi"/>
        <w:b/>
        <w:bCs/>
        <w:sz w:val="22"/>
        <w:szCs w:val="22"/>
      </w:rPr>
      <w:t xml:space="preserve"> tramitación da reserva </w:t>
    </w:r>
    <w:proofErr w:type="spellStart"/>
    <w:r w:rsidR="005D064C" w:rsidRPr="005D064C">
      <w:rPr>
        <w:rFonts w:asciiTheme="minorHAnsi" w:hAnsiTheme="minorHAnsi" w:cstheme="minorHAnsi"/>
        <w:b/>
        <w:bCs/>
        <w:color w:val="FF33CC"/>
        <w:sz w:val="22"/>
        <w:szCs w:val="22"/>
      </w:rPr>
      <w:t>prime</w:t>
    </w:r>
    <w:r>
      <w:rPr>
        <w:rFonts w:asciiTheme="minorHAnsi" w:hAnsiTheme="minorHAnsi" w:cstheme="minorHAnsi"/>
        <w:b/>
        <w:bCs/>
        <w:color w:val="FF33CC"/>
        <w:sz w:val="22"/>
        <w:szCs w:val="22"/>
      </w:rPr>
      <w:t>i</w:t>
    </w:r>
    <w:r w:rsidR="005D064C" w:rsidRPr="005D064C">
      <w:rPr>
        <w:rFonts w:asciiTheme="minorHAnsi" w:hAnsiTheme="minorHAnsi" w:cstheme="minorHAnsi"/>
        <w:b/>
        <w:bCs/>
        <w:color w:val="FF33CC"/>
        <w:sz w:val="22"/>
        <w:szCs w:val="22"/>
      </w:rPr>
      <w:t>ro</w:t>
    </w:r>
    <w:proofErr w:type="spellEnd"/>
    <w:r w:rsidR="005D064C" w:rsidRPr="005D064C">
      <w:rPr>
        <w:rFonts w:asciiTheme="minorHAnsi" w:hAnsiTheme="minorHAnsi" w:cstheme="minorHAnsi"/>
        <w:b/>
        <w:bCs/>
        <w:color w:val="FF33CC"/>
        <w:sz w:val="22"/>
        <w:szCs w:val="22"/>
      </w:rPr>
      <w:t xml:space="preserve"> del </w:t>
    </w:r>
    <w:proofErr w:type="spellStart"/>
    <w:r w:rsidR="005D064C" w:rsidRPr="005D064C">
      <w:rPr>
        <w:rFonts w:asciiTheme="minorHAnsi" w:hAnsiTheme="minorHAnsi" w:cstheme="minorHAnsi"/>
        <w:b/>
        <w:bCs/>
        <w:color w:val="FF33CC"/>
        <w:sz w:val="22"/>
        <w:szCs w:val="22"/>
      </w:rPr>
      <w:t>venres</w:t>
    </w:r>
    <w:proofErr w:type="spellEnd"/>
    <w:r w:rsidR="005D064C" w:rsidRPr="005D064C">
      <w:rPr>
        <w:rFonts w:asciiTheme="minorHAnsi" w:hAnsiTheme="minorHAnsi" w:cstheme="minorHAnsi"/>
        <w:b/>
        <w:bCs/>
        <w:color w:val="FF33CC"/>
        <w:sz w:val="22"/>
        <w:szCs w:val="22"/>
      </w:rPr>
      <w:t xml:space="preserve"> 29 de marz</w:t>
    </w:r>
    <w:r>
      <w:rPr>
        <w:rFonts w:asciiTheme="minorHAnsi" w:hAnsiTheme="minorHAnsi" w:cstheme="minorHAnsi"/>
        <w:b/>
        <w:bCs/>
        <w:color w:val="FF33CC"/>
        <w:sz w:val="22"/>
        <w:szCs w:val="22"/>
      </w:rPr>
      <w:t>o</w:t>
    </w:r>
    <w:r w:rsidR="005D064C" w:rsidRPr="005D064C">
      <w:rPr>
        <w:rFonts w:asciiTheme="minorHAnsi" w:hAnsiTheme="minorHAnsi" w:cstheme="minorHAnsi"/>
        <w:b/>
        <w:bCs/>
        <w:color w:val="FF33CC"/>
        <w:sz w:val="22"/>
        <w:szCs w:val="22"/>
      </w:rPr>
      <w:t>.</w:t>
    </w:r>
  </w:p>
  <w:p w14:paraId="35B1B90D" w14:textId="78780E7C" w:rsidR="005D064C" w:rsidRDefault="005D06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19B2" w14:textId="77777777" w:rsidR="00B21274" w:rsidRDefault="00B21274" w:rsidP="000D1CAC">
      <w:r>
        <w:separator/>
      </w:r>
    </w:p>
  </w:footnote>
  <w:footnote w:type="continuationSeparator" w:id="0">
    <w:p w14:paraId="75BD364F" w14:textId="77777777" w:rsidR="00B21274" w:rsidRDefault="00B21274" w:rsidP="000D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BD4C" w14:textId="0DF3F1B5" w:rsidR="000D1CAC" w:rsidRDefault="006C5CCD">
    <w:pPr>
      <w:pStyle w:val="Encabezado"/>
    </w:pPr>
    <w:r>
      <w:rPr>
        <w:noProof/>
      </w:rPr>
      <w:drawing>
        <wp:inline distT="0" distB="0" distL="0" distR="0" wp14:anchorId="456B71F2" wp14:editId="3CE08FA8">
          <wp:extent cx="5073650" cy="736600"/>
          <wp:effectExtent l="0" t="0" r="0" b="6350"/>
          <wp:docPr id="1538726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3650" cy="736600"/>
                  </a:xfrm>
                  <a:prstGeom prst="rect">
                    <a:avLst/>
                  </a:prstGeom>
                  <a:noFill/>
                  <a:ln>
                    <a:noFill/>
                  </a:ln>
                </pic:spPr>
              </pic:pic>
            </a:graphicData>
          </a:graphic>
        </wp:inline>
      </w:drawing>
    </w:r>
  </w:p>
  <w:p w14:paraId="6247F84B" w14:textId="77777777" w:rsidR="000D1CAC" w:rsidRDefault="000D1C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CAC"/>
    <w:rsid w:val="000D1CAC"/>
    <w:rsid w:val="0012215C"/>
    <w:rsid w:val="003D7E29"/>
    <w:rsid w:val="003F2E50"/>
    <w:rsid w:val="00423879"/>
    <w:rsid w:val="004E084B"/>
    <w:rsid w:val="004E698D"/>
    <w:rsid w:val="005D064C"/>
    <w:rsid w:val="006408BC"/>
    <w:rsid w:val="006C5CCD"/>
    <w:rsid w:val="00721E64"/>
    <w:rsid w:val="007676E8"/>
    <w:rsid w:val="00833B0B"/>
    <w:rsid w:val="009A0D14"/>
    <w:rsid w:val="009F6931"/>
    <w:rsid w:val="00A30497"/>
    <w:rsid w:val="00A84B14"/>
    <w:rsid w:val="00AD5032"/>
    <w:rsid w:val="00B21274"/>
    <w:rsid w:val="00B43E72"/>
    <w:rsid w:val="00B46A83"/>
    <w:rsid w:val="00D226C7"/>
    <w:rsid w:val="00D31F51"/>
    <w:rsid w:val="00DA262F"/>
    <w:rsid w:val="00DD6D97"/>
    <w:rsid w:val="00E46759"/>
    <w:rsid w:val="00EA3D3A"/>
    <w:rsid w:val="00F74D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E69A"/>
  <w15:docId w15:val="{0E088936-59EB-4FA5-A4D1-E7448A12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AC"/>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0D1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D1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D1C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1C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D1C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D1C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1C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1C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1C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CA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D1CA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D1CA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D1C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D1CA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D1C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1C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1C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1CAC"/>
    <w:rPr>
      <w:rFonts w:eastAsiaTheme="majorEastAsia" w:cstheme="majorBidi"/>
      <w:color w:val="272727" w:themeColor="text1" w:themeTint="D8"/>
    </w:rPr>
  </w:style>
  <w:style w:type="paragraph" w:styleId="Ttulo">
    <w:name w:val="Title"/>
    <w:basedOn w:val="Normal"/>
    <w:next w:val="Normal"/>
    <w:link w:val="TtuloCar"/>
    <w:uiPriority w:val="10"/>
    <w:qFormat/>
    <w:rsid w:val="000D1C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1C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1C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1C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1CAC"/>
    <w:pPr>
      <w:spacing w:before="160"/>
      <w:jc w:val="center"/>
    </w:pPr>
    <w:rPr>
      <w:i/>
      <w:iCs/>
      <w:color w:val="404040" w:themeColor="text1" w:themeTint="BF"/>
    </w:rPr>
  </w:style>
  <w:style w:type="character" w:customStyle="1" w:styleId="CitaCar">
    <w:name w:val="Cita Car"/>
    <w:basedOn w:val="Fuentedeprrafopredeter"/>
    <w:link w:val="Cita"/>
    <w:uiPriority w:val="29"/>
    <w:rsid w:val="000D1CAC"/>
    <w:rPr>
      <w:i/>
      <w:iCs/>
      <w:color w:val="404040" w:themeColor="text1" w:themeTint="BF"/>
    </w:rPr>
  </w:style>
  <w:style w:type="paragraph" w:styleId="Prrafodelista">
    <w:name w:val="List Paragraph"/>
    <w:basedOn w:val="Normal"/>
    <w:uiPriority w:val="34"/>
    <w:qFormat/>
    <w:rsid w:val="000D1CAC"/>
    <w:pPr>
      <w:ind w:left="720"/>
      <w:contextualSpacing/>
    </w:pPr>
  </w:style>
  <w:style w:type="character" w:styleId="nfasisintenso">
    <w:name w:val="Intense Emphasis"/>
    <w:basedOn w:val="Fuentedeprrafopredeter"/>
    <w:uiPriority w:val="21"/>
    <w:qFormat/>
    <w:rsid w:val="000D1CAC"/>
    <w:rPr>
      <w:i/>
      <w:iCs/>
      <w:color w:val="2F5496" w:themeColor="accent1" w:themeShade="BF"/>
    </w:rPr>
  </w:style>
  <w:style w:type="paragraph" w:styleId="Citadestacada">
    <w:name w:val="Intense Quote"/>
    <w:basedOn w:val="Normal"/>
    <w:next w:val="Normal"/>
    <w:link w:val="CitadestacadaCar"/>
    <w:uiPriority w:val="30"/>
    <w:qFormat/>
    <w:rsid w:val="000D1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1CAC"/>
    <w:rPr>
      <w:i/>
      <w:iCs/>
      <w:color w:val="2F5496" w:themeColor="accent1" w:themeShade="BF"/>
    </w:rPr>
  </w:style>
  <w:style w:type="character" w:styleId="Referenciaintensa">
    <w:name w:val="Intense Reference"/>
    <w:basedOn w:val="Fuentedeprrafopredeter"/>
    <w:uiPriority w:val="32"/>
    <w:qFormat/>
    <w:rsid w:val="000D1CAC"/>
    <w:rPr>
      <w:b/>
      <w:bCs/>
      <w:smallCaps/>
      <w:color w:val="2F5496" w:themeColor="accent1" w:themeShade="BF"/>
      <w:spacing w:val="5"/>
    </w:rPr>
  </w:style>
  <w:style w:type="paragraph" w:styleId="Encabezado">
    <w:name w:val="header"/>
    <w:basedOn w:val="Normal"/>
    <w:link w:val="EncabezadoCar"/>
    <w:uiPriority w:val="99"/>
    <w:unhideWhenUsed/>
    <w:rsid w:val="000D1CAC"/>
    <w:pPr>
      <w:tabs>
        <w:tab w:val="center" w:pos="4252"/>
        <w:tab w:val="right" w:pos="8504"/>
      </w:tabs>
    </w:pPr>
  </w:style>
  <w:style w:type="character" w:customStyle="1" w:styleId="EncabezadoCar">
    <w:name w:val="Encabezado Car"/>
    <w:basedOn w:val="Fuentedeprrafopredeter"/>
    <w:link w:val="Encabezado"/>
    <w:uiPriority w:val="99"/>
    <w:rsid w:val="000D1CAC"/>
  </w:style>
  <w:style w:type="paragraph" w:styleId="Piedepgina">
    <w:name w:val="footer"/>
    <w:basedOn w:val="Normal"/>
    <w:link w:val="PiedepginaCar"/>
    <w:uiPriority w:val="99"/>
    <w:unhideWhenUsed/>
    <w:rsid w:val="000D1CAC"/>
    <w:pPr>
      <w:tabs>
        <w:tab w:val="center" w:pos="4252"/>
        <w:tab w:val="right" w:pos="8504"/>
      </w:tabs>
    </w:pPr>
  </w:style>
  <w:style w:type="character" w:customStyle="1" w:styleId="PiedepginaCar">
    <w:name w:val="Pie de página Car"/>
    <w:basedOn w:val="Fuentedeprrafopredeter"/>
    <w:link w:val="Piedepgina"/>
    <w:uiPriority w:val="99"/>
    <w:rsid w:val="000D1CAC"/>
  </w:style>
  <w:style w:type="character" w:customStyle="1" w:styleId="A5">
    <w:name w:val="A5"/>
    <w:uiPriority w:val="99"/>
    <w:rsid w:val="00EA3D3A"/>
    <w:rPr>
      <w:rFonts w:cs="Trade Gothic LT Std Cn"/>
      <w:color w:val="2D2F92"/>
      <w:sz w:val="12"/>
      <w:szCs w:val="12"/>
    </w:rPr>
  </w:style>
  <w:style w:type="paragraph" w:customStyle="1" w:styleId="Pa6">
    <w:name w:val="Pa6"/>
    <w:basedOn w:val="Normal"/>
    <w:next w:val="Normal"/>
    <w:uiPriority w:val="99"/>
    <w:rsid w:val="00EA3D3A"/>
    <w:pPr>
      <w:autoSpaceDE w:val="0"/>
      <w:autoSpaceDN w:val="0"/>
      <w:adjustRightInd w:val="0"/>
      <w:spacing w:line="141" w:lineRule="atLeast"/>
    </w:pPr>
    <w:rPr>
      <w:rFonts w:ascii="Trade Gothic LT Std Cn" w:eastAsiaTheme="minorHAnsi" w:hAnsi="Trade Gothic LT Std Cn" w:cstheme="minorBidi"/>
      <w:lang w:eastAsia="en-US"/>
      <w14:ligatures w14:val="standardContextual"/>
    </w:rPr>
  </w:style>
  <w:style w:type="character" w:styleId="Hipervnculo">
    <w:name w:val="Hyperlink"/>
    <w:basedOn w:val="Fuentedeprrafopredeter"/>
    <w:uiPriority w:val="99"/>
    <w:unhideWhenUsed/>
    <w:rsid w:val="00EA3D3A"/>
    <w:rPr>
      <w:color w:val="0563C1" w:themeColor="hyperlink"/>
      <w:u w:val="single"/>
    </w:rPr>
  </w:style>
  <w:style w:type="character" w:customStyle="1" w:styleId="Mencinsinresolver1">
    <w:name w:val="Mención sin resolver1"/>
    <w:basedOn w:val="Fuentedeprrafopredeter"/>
    <w:uiPriority w:val="99"/>
    <w:semiHidden/>
    <w:unhideWhenUsed/>
    <w:rsid w:val="00EA3D3A"/>
    <w:rPr>
      <w:color w:val="605E5C"/>
      <w:shd w:val="clear" w:color="auto" w:fill="E1DFDD"/>
    </w:rPr>
  </w:style>
  <w:style w:type="paragraph" w:styleId="Textodeglobo">
    <w:name w:val="Balloon Text"/>
    <w:basedOn w:val="Normal"/>
    <w:link w:val="TextodegloboCar"/>
    <w:uiPriority w:val="99"/>
    <w:semiHidden/>
    <w:unhideWhenUsed/>
    <w:rsid w:val="004E084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84B"/>
    <w:rPr>
      <w:rFonts w:ascii="Tahoma" w:eastAsia="Times New Roman" w:hAnsi="Tahoma" w:cs="Tahoma"/>
      <w:kern w:val="0"/>
      <w:sz w:val="16"/>
      <w:szCs w:val="16"/>
      <w:lang w:eastAsia="es-ES"/>
      <w14:ligatures w14:val="none"/>
    </w:rPr>
  </w:style>
  <w:style w:type="paragraph" w:customStyle="1" w:styleId="Default">
    <w:name w:val="Default"/>
    <w:rsid w:val="00721E6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mocioncultura@turismoycultura.asturia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rvas@turismoycultura.asturias.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de equipamientos</dc:creator>
  <cp:keywords/>
  <dc:description/>
  <cp:lastModifiedBy>coordinacion de equipamientos</cp:lastModifiedBy>
  <cp:revision>4</cp:revision>
  <dcterms:created xsi:type="dcterms:W3CDTF">2025-02-28T09:33:00Z</dcterms:created>
  <dcterms:modified xsi:type="dcterms:W3CDTF">2025-03-03T08:41:00Z</dcterms:modified>
</cp:coreProperties>
</file>